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10C" w:rsidRDefault="00103D6D" w:rsidP="00B678C9">
      <w:pPr>
        <w:pStyle w:val="TOC1"/>
      </w:pPr>
      <w:bookmarkStart w:id="0" w:name="_GoBack"/>
      <w:bookmarkEnd w:id="0"/>
      <w:r>
        <w:t>Scoil Niocláis: SET &amp; Support plan September 2019</w:t>
      </w:r>
    </w:p>
    <w:p w:rsidR="0098310C" w:rsidRDefault="009E5EB4" w:rsidP="00B678C9">
      <w:pPr>
        <w:pStyle w:val="TOC1"/>
      </w:pPr>
      <w:r>
        <w:tab/>
      </w:r>
    </w:p>
    <w:p w:rsidR="0098310C" w:rsidRDefault="0098310C" w:rsidP="00B678C9">
      <w:pPr>
        <w:pStyle w:val="TOC1"/>
      </w:pPr>
    </w:p>
    <w:p w:rsidR="0098310C" w:rsidRDefault="0098310C" w:rsidP="00B678C9">
      <w:pPr>
        <w:pStyle w:val="TOC1"/>
      </w:pPr>
    </w:p>
    <w:p w:rsidR="0098310C" w:rsidRDefault="0098310C" w:rsidP="00B678C9">
      <w:pPr>
        <w:pStyle w:val="TOC1"/>
      </w:pPr>
    </w:p>
    <w:p w:rsidR="0098310C" w:rsidRDefault="0098310C" w:rsidP="00B678C9">
      <w:pPr>
        <w:pStyle w:val="TOC1"/>
      </w:pPr>
    </w:p>
    <w:p w:rsidR="00B678C9" w:rsidRDefault="00B678C9" w:rsidP="00B678C9">
      <w:pPr>
        <w:pStyle w:val="TOC1"/>
        <w:rPr>
          <w:noProof/>
        </w:rPr>
      </w:pPr>
      <w:r>
        <w:t>Guiding Principles &amp;</w:t>
      </w:r>
      <w:r w:rsidR="0098310C">
        <w:fldChar w:fldCharType="begin"/>
      </w:r>
      <w:r w:rsidR="0098310C">
        <w:instrText xml:space="preserve"> TOC \o "1-3" \h \z \u </w:instrText>
      </w:r>
      <w:r w:rsidR="0098310C">
        <w:fldChar w:fldCharType="separate"/>
      </w:r>
      <w:hyperlink w:anchor="_Toc241330457" w:history="1">
        <w:r w:rsidR="0098310C" w:rsidRPr="00B207F8">
          <w:rPr>
            <w:rStyle w:val="Hyperlink"/>
            <w:noProof/>
          </w:rPr>
          <w:t>Current situation</w:t>
        </w:r>
        <w:r w:rsidR="0098310C">
          <w:rPr>
            <w:noProof/>
            <w:webHidden/>
          </w:rPr>
          <w:tab/>
        </w:r>
        <w:r w:rsidR="0098310C">
          <w:rPr>
            <w:noProof/>
            <w:webHidden/>
          </w:rPr>
          <w:fldChar w:fldCharType="begin"/>
        </w:r>
        <w:r w:rsidR="0098310C">
          <w:rPr>
            <w:noProof/>
            <w:webHidden/>
          </w:rPr>
          <w:instrText xml:space="preserve"> PAGEREF _Toc241330457 \h </w:instrText>
        </w:r>
        <w:r w:rsidR="0098310C">
          <w:rPr>
            <w:noProof/>
            <w:webHidden/>
          </w:rPr>
        </w:r>
        <w:r w:rsidR="0098310C">
          <w:rPr>
            <w:noProof/>
            <w:webHidden/>
          </w:rPr>
          <w:fldChar w:fldCharType="separate"/>
        </w:r>
        <w:r w:rsidR="003836AB">
          <w:rPr>
            <w:noProof/>
            <w:webHidden/>
          </w:rPr>
          <w:t>2</w:t>
        </w:r>
        <w:r w:rsidR="0098310C">
          <w:rPr>
            <w:noProof/>
            <w:webHidden/>
          </w:rPr>
          <w:fldChar w:fldCharType="end"/>
        </w:r>
      </w:hyperlink>
    </w:p>
    <w:p w:rsidR="0098310C" w:rsidRPr="00B678C9" w:rsidRDefault="00B678C9" w:rsidP="00B678C9">
      <w:pPr>
        <w:pStyle w:val="TOC1"/>
        <w:rPr>
          <w:noProof/>
        </w:rPr>
      </w:pPr>
      <w:r w:rsidRPr="00B678C9">
        <w:t>Identification of Education Needs through the Continuum of Support Process</w:t>
      </w:r>
      <w:r>
        <w:t xml:space="preserve">     3</w:t>
      </w:r>
    </w:p>
    <w:p w:rsidR="0098310C" w:rsidRDefault="000B2D53" w:rsidP="00B678C9">
      <w:pPr>
        <w:pStyle w:val="TOC1"/>
        <w:rPr>
          <w:noProof/>
        </w:rPr>
      </w:pPr>
      <w:hyperlink w:anchor="_Toc241330458" w:history="1">
        <w:r w:rsidR="00B678C9">
          <w:rPr>
            <w:rStyle w:val="Hyperlink"/>
            <w:noProof/>
          </w:rPr>
          <w:t>Aims of Special Education</w:t>
        </w:r>
        <w:r w:rsidR="0098310C">
          <w:rPr>
            <w:noProof/>
            <w:webHidden/>
          </w:rPr>
          <w:tab/>
        </w:r>
        <w:r w:rsidR="00B678C9">
          <w:rPr>
            <w:noProof/>
            <w:webHidden/>
          </w:rPr>
          <w:t>6</w:t>
        </w:r>
      </w:hyperlink>
    </w:p>
    <w:p w:rsidR="0098310C" w:rsidRDefault="000B2D53" w:rsidP="00B678C9">
      <w:pPr>
        <w:pStyle w:val="TOC1"/>
        <w:rPr>
          <w:noProof/>
        </w:rPr>
      </w:pPr>
      <w:hyperlink w:anchor="_Toc241330459" w:history="1">
        <w:r w:rsidR="0098310C" w:rsidRPr="00B207F8">
          <w:rPr>
            <w:rStyle w:val="Hyperlink"/>
            <w:noProof/>
          </w:rPr>
          <w:t>Roles and Responsibilities.</w:t>
        </w:r>
        <w:r w:rsidR="0098310C">
          <w:rPr>
            <w:noProof/>
            <w:webHidden/>
          </w:rPr>
          <w:tab/>
        </w:r>
        <w:r w:rsidR="00B678C9">
          <w:rPr>
            <w:noProof/>
            <w:webHidden/>
          </w:rPr>
          <w:t>7</w:t>
        </w:r>
      </w:hyperlink>
    </w:p>
    <w:p w:rsidR="0098310C" w:rsidRDefault="000B2D53" w:rsidP="00B678C9">
      <w:pPr>
        <w:pStyle w:val="TOC2"/>
        <w:rPr>
          <w:noProof/>
        </w:rPr>
      </w:pPr>
      <w:hyperlink w:anchor="_Toc241330460" w:history="1">
        <w:r w:rsidR="0098310C" w:rsidRPr="00B207F8">
          <w:rPr>
            <w:rStyle w:val="Hyperlink"/>
            <w:rFonts w:ascii="Tahoma" w:hAnsi="Tahoma" w:cs="Tahoma"/>
            <w:noProof/>
          </w:rPr>
          <w:t>Role of the Board of Management</w:t>
        </w:r>
        <w:r w:rsidR="0098310C">
          <w:rPr>
            <w:noProof/>
            <w:webHidden/>
          </w:rPr>
          <w:tab/>
        </w:r>
        <w:r w:rsidR="00B678C9">
          <w:rPr>
            <w:noProof/>
            <w:webHidden/>
          </w:rPr>
          <w:t>7</w:t>
        </w:r>
      </w:hyperlink>
    </w:p>
    <w:p w:rsidR="0098310C" w:rsidRDefault="000B2D53" w:rsidP="00B678C9">
      <w:pPr>
        <w:pStyle w:val="TOC2"/>
        <w:rPr>
          <w:noProof/>
        </w:rPr>
      </w:pPr>
      <w:hyperlink w:anchor="_Toc241330461" w:history="1">
        <w:r w:rsidR="0098310C" w:rsidRPr="00B207F8">
          <w:rPr>
            <w:rStyle w:val="Hyperlink"/>
            <w:rFonts w:ascii="Tahoma" w:hAnsi="Tahoma"/>
            <w:bCs/>
            <w:noProof/>
          </w:rPr>
          <w:t>Role of the Principal Teacher</w:t>
        </w:r>
        <w:r w:rsidR="0098310C">
          <w:rPr>
            <w:noProof/>
            <w:webHidden/>
          </w:rPr>
          <w:tab/>
        </w:r>
        <w:r w:rsidR="00B678C9">
          <w:rPr>
            <w:noProof/>
            <w:webHidden/>
          </w:rPr>
          <w:t>7</w:t>
        </w:r>
      </w:hyperlink>
    </w:p>
    <w:p w:rsidR="00B678C9" w:rsidRDefault="00B678C9" w:rsidP="00B678C9">
      <w:r>
        <w:t xml:space="preserve">    </w:t>
      </w:r>
      <w:r w:rsidRPr="009659FB">
        <w:rPr>
          <w:rFonts w:ascii="Tahoma" w:hAnsi="Tahoma" w:cs="Tahoma"/>
        </w:rPr>
        <w:t xml:space="preserve">Role of the SEN Co-Ordinator    </w:t>
      </w:r>
      <w:r>
        <w:t xml:space="preserve">                                                      </w:t>
      </w:r>
      <w:r w:rsidR="009659FB">
        <w:t xml:space="preserve">                           8</w:t>
      </w:r>
    </w:p>
    <w:p w:rsidR="00B678C9" w:rsidRPr="00B678C9" w:rsidRDefault="00B678C9" w:rsidP="00B678C9"/>
    <w:p w:rsidR="0098310C" w:rsidRDefault="000B2D53" w:rsidP="00B678C9">
      <w:pPr>
        <w:pStyle w:val="TOC2"/>
        <w:rPr>
          <w:noProof/>
        </w:rPr>
      </w:pPr>
      <w:hyperlink w:anchor="_Toc241330462" w:history="1">
        <w:r w:rsidR="0098310C" w:rsidRPr="00B207F8">
          <w:rPr>
            <w:rStyle w:val="Hyperlink"/>
            <w:rFonts w:ascii="Tahoma" w:hAnsi="Tahoma"/>
            <w:bCs/>
            <w:noProof/>
          </w:rPr>
          <w:t>Role of the Class Teacher</w:t>
        </w:r>
        <w:r w:rsidR="0098310C">
          <w:rPr>
            <w:noProof/>
            <w:webHidden/>
          </w:rPr>
          <w:tab/>
        </w:r>
        <w:r w:rsidR="00B678C9">
          <w:rPr>
            <w:noProof/>
            <w:webHidden/>
          </w:rPr>
          <w:t>9</w:t>
        </w:r>
      </w:hyperlink>
    </w:p>
    <w:p w:rsidR="0098310C" w:rsidRDefault="000B2D53" w:rsidP="00B678C9">
      <w:pPr>
        <w:pStyle w:val="TOC1"/>
        <w:rPr>
          <w:noProof/>
        </w:rPr>
      </w:pPr>
      <w:hyperlink w:anchor="_Toc241330463" w:history="1"/>
    </w:p>
    <w:p w:rsidR="0098310C" w:rsidRDefault="000B2D53" w:rsidP="00B678C9">
      <w:pPr>
        <w:pStyle w:val="TOC1"/>
        <w:rPr>
          <w:noProof/>
        </w:rPr>
      </w:pPr>
      <w:hyperlink w:anchor="_Toc241330464" w:history="1">
        <w:r w:rsidR="0098310C" w:rsidRPr="00B207F8">
          <w:rPr>
            <w:rStyle w:val="Hyperlink"/>
            <w:noProof/>
          </w:rPr>
          <w:t>Role of the Learning Support/ Resource Teacher (LSRT)</w:t>
        </w:r>
        <w:r w:rsidR="0098310C">
          <w:rPr>
            <w:noProof/>
            <w:webHidden/>
          </w:rPr>
          <w:tab/>
        </w:r>
        <w:r w:rsidR="00B678C9">
          <w:rPr>
            <w:noProof/>
            <w:webHidden/>
          </w:rPr>
          <w:t>10</w:t>
        </w:r>
      </w:hyperlink>
    </w:p>
    <w:p w:rsidR="00437336" w:rsidRPr="009659FB" w:rsidRDefault="00437336" w:rsidP="00437336">
      <w:pPr>
        <w:rPr>
          <w:rFonts w:ascii="Tahoma" w:hAnsi="Tahoma" w:cs="Tahoma"/>
          <w:lang w:val="en-IE"/>
        </w:rPr>
      </w:pPr>
      <w:r w:rsidRPr="009659FB">
        <w:rPr>
          <w:rFonts w:ascii="Tahoma" w:hAnsi="Tahoma" w:cs="Tahoma"/>
          <w:lang w:val="en-IE"/>
        </w:rPr>
        <w:t xml:space="preserve">Role of the SNA                                                                                   </w:t>
      </w:r>
      <w:r w:rsidR="009659FB">
        <w:rPr>
          <w:rFonts w:ascii="Tahoma" w:hAnsi="Tahoma" w:cs="Tahoma"/>
          <w:lang w:val="en-IE"/>
        </w:rPr>
        <w:t xml:space="preserve">      11</w:t>
      </w:r>
    </w:p>
    <w:p w:rsidR="0098310C" w:rsidRDefault="000B2D53" w:rsidP="00B678C9">
      <w:pPr>
        <w:pStyle w:val="TOC1"/>
        <w:rPr>
          <w:noProof/>
        </w:rPr>
      </w:pPr>
      <w:hyperlink w:anchor="_Toc241330465" w:history="1">
        <w:r w:rsidR="0098310C" w:rsidRPr="00B207F8">
          <w:rPr>
            <w:rStyle w:val="Hyperlink"/>
            <w:noProof/>
          </w:rPr>
          <w:t>Role of Parents</w:t>
        </w:r>
        <w:r w:rsidR="0098310C">
          <w:rPr>
            <w:noProof/>
            <w:webHidden/>
          </w:rPr>
          <w:tab/>
        </w:r>
        <w:r w:rsidR="00437336">
          <w:rPr>
            <w:noProof/>
            <w:webHidden/>
          </w:rPr>
          <w:t>12</w:t>
        </w:r>
      </w:hyperlink>
    </w:p>
    <w:p w:rsidR="0098310C" w:rsidRDefault="00BF60B0" w:rsidP="00BF60B0">
      <w:pPr>
        <w:pStyle w:val="TOC2"/>
        <w:ind w:left="0"/>
        <w:rPr>
          <w:noProof/>
        </w:rPr>
      </w:pPr>
      <w:r w:rsidRPr="00BF60B0">
        <w:rPr>
          <w:rFonts w:ascii="Tahoma" w:hAnsi="Tahoma" w:cs="Tahoma"/>
          <w:noProof/>
        </w:rPr>
        <w:t>Whole School Strategies for Prevention of learning difficulties</w:t>
      </w:r>
      <w:r>
        <w:rPr>
          <w:rFonts w:ascii="Tahoma" w:hAnsi="Tahoma" w:cs="Tahoma"/>
          <w:noProof/>
        </w:rPr>
        <w:t xml:space="preserve">                         13</w:t>
      </w:r>
      <w:r>
        <w:rPr>
          <w:noProof/>
        </w:rPr>
        <w:t xml:space="preserve">                                            </w:t>
      </w:r>
    </w:p>
    <w:p w:rsidR="0098310C" w:rsidRDefault="000B2D53" w:rsidP="00B678C9">
      <w:pPr>
        <w:pStyle w:val="TOC1"/>
        <w:rPr>
          <w:noProof/>
        </w:rPr>
      </w:pPr>
      <w:hyperlink w:anchor="_Toc241330467" w:history="1">
        <w:r w:rsidR="0098310C" w:rsidRPr="00B207F8">
          <w:rPr>
            <w:rStyle w:val="Hyperlink"/>
            <w:noProof/>
          </w:rPr>
          <w:t>Prevention and Early Intervention</w:t>
        </w:r>
        <w:r w:rsidR="0098310C">
          <w:rPr>
            <w:noProof/>
            <w:webHidden/>
          </w:rPr>
          <w:tab/>
        </w:r>
        <w:r w:rsidR="00B466F5">
          <w:rPr>
            <w:noProof/>
            <w:webHidden/>
          </w:rPr>
          <w:t>14</w:t>
        </w:r>
      </w:hyperlink>
    </w:p>
    <w:p w:rsidR="00B466F5" w:rsidRDefault="000B2D53" w:rsidP="00B466F5">
      <w:pPr>
        <w:pStyle w:val="TOC1"/>
        <w:rPr>
          <w:rStyle w:val="Hyperlink"/>
          <w:rFonts w:cs="Times New Roman"/>
          <w:bCs/>
          <w:noProof/>
          <w:lang w:val="en-US"/>
        </w:rPr>
      </w:pPr>
      <w:hyperlink w:anchor="_Toc241330468" w:history="1">
        <w:r w:rsidR="0098310C" w:rsidRPr="00B207F8">
          <w:rPr>
            <w:rStyle w:val="Hyperlink"/>
            <w:noProof/>
          </w:rPr>
          <w:t>How Supplementary Teaching is to be implemented in Scoil Nioclais</w:t>
        </w:r>
        <w:r w:rsidR="0098310C">
          <w:rPr>
            <w:noProof/>
            <w:webHidden/>
          </w:rPr>
          <w:tab/>
        </w:r>
        <w:r w:rsidR="00B466F5">
          <w:rPr>
            <w:noProof/>
            <w:webHidden/>
          </w:rPr>
          <w:t>14</w:t>
        </w:r>
      </w:hyperlink>
    </w:p>
    <w:p w:rsidR="0098310C" w:rsidRDefault="00B466F5" w:rsidP="00B466F5">
      <w:r>
        <w:t>Criteria for selection for School Support &amp; School Support Plus                                     15</w:t>
      </w:r>
    </w:p>
    <w:p w:rsidR="00B466F5" w:rsidRDefault="00B466F5" w:rsidP="00B466F5">
      <w:r>
        <w:t>Class Teacher &amp; Classroom Support                                                                                 17</w:t>
      </w:r>
    </w:p>
    <w:p w:rsidR="00B466F5" w:rsidRDefault="00B466F5" w:rsidP="00B466F5">
      <w:r>
        <w:t>Support Teacher &amp; School Support/School Support Plus                                                 17</w:t>
      </w:r>
    </w:p>
    <w:p w:rsidR="00B76578" w:rsidRDefault="00B76578" w:rsidP="00B466F5">
      <w:r>
        <w:t>Procedure following Selection for School Support/School Support Plus                         19</w:t>
      </w:r>
    </w:p>
    <w:p w:rsidR="00B466F5" w:rsidRDefault="00B466F5" w:rsidP="00B466F5"/>
    <w:p w:rsidR="0098310C" w:rsidRDefault="000B2D53" w:rsidP="00B678C9">
      <w:pPr>
        <w:pStyle w:val="TOC1"/>
        <w:rPr>
          <w:noProof/>
        </w:rPr>
      </w:pPr>
      <w:hyperlink w:anchor="_Toc241330471" w:history="1">
        <w:r w:rsidR="0098310C" w:rsidRPr="00B207F8">
          <w:rPr>
            <w:rStyle w:val="Hyperlink"/>
            <w:noProof/>
          </w:rPr>
          <w:t>Referral of Pupils to outside agencies</w:t>
        </w:r>
        <w:r w:rsidR="0098310C">
          <w:rPr>
            <w:noProof/>
            <w:webHidden/>
          </w:rPr>
          <w:tab/>
        </w:r>
        <w:r w:rsidR="006B2FA0">
          <w:rPr>
            <w:noProof/>
            <w:webHidden/>
          </w:rPr>
          <w:t>20</w:t>
        </w:r>
      </w:hyperlink>
    </w:p>
    <w:p w:rsidR="0098310C" w:rsidRDefault="000B2D53" w:rsidP="00B678C9">
      <w:pPr>
        <w:pStyle w:val="TOC1"/>
        <w:rPr>
          <w:noProof/>
        </w:rPr>
      </w:pPr>
      <w:hyperlink w:anchor="_Toc241330472" w:history="1">
        <w:r w:rsidR="0098310C" w:rsidRPr="00B207F8">
          <w:rPr>
            <w:rStyle w:val="Hyperlink"/>
            <w:noProof/>
          </w:rPr>
          <w:t>Deploying Resources in Scoil Niocláis</w:t>
        </w:r>
        <w:r w:rsidR="0098310C">
          <w:rPr>
            <w:noProof/>
            <w:webHidden/>
          </w:rPr>
          <w:tab/>
        </w:r>
        <w:r w:rsidR="002452D0">
          <w:rPr>
            <w:noProof/>
            <w:webHidden/>
          </w:rPr>
          <w:t>20</w:t>
        </w:r>
      </w:hyperlink>
    </w:p>
    <w:p w:rsidR="0098310C" w:rsidRDefault="000B2D53" w:rsidP="00B678C9">
      <w:pPr>
        <w:pStyle w:val="TOC1"/>
        <w:rPr>
          <w:noProof/>
        </w:rPr>
      </w:pPr>
      <w:hyperlink w:anchor="_Toc241330473" w:history="1">
        <w:r w:rsidR="0098310C" w:rsidRPr="00B207F8">
          <w:rPr>
            <w:rStyle w:val="Hyperlink"/>
            <w:noProof/>
          </w:rPr>
          <w:t>Monitoring</w:t>
        </w:r>
        <w:r w:rsidR="00DF34D6">
          <w:rPr>
            <w:rStyle w:val="Hyperlink"/>
            <w:noProof/>
          </w:rPr>
          <w:t xml:space="preserve"> the progress of Pupils</w:t>
        </w:r>
        <w:r w:rsidR="0098310C">
          <w:rPr>
            <w:noProof/>
            <w:webHidden/>
          </w:rPr>
          <w:tab/>
        </w:r>
        <w:r w:rsidR="002452D0">
          <w:rPr>
            <w:noProof/>
            <w:webHidden/>
          </w:rPr>
          <w:t>21</w:t>
        </w:r>
      </w:hyperlink>
    </w:p>
    <w:p w:rsidR="0098310C" w:rsidRDefault="000B2D53" w:rsidP="00B678C9">
      <w:pPr>
        <w:pStyle w:val="TOC1"/>
        <w:rPr>
          <w:noProof/>
        </w:rPr>
      </w:pPr>
      <w:hyperlink w:anchor="_Toc241330474" w:history="1">
        <w:r w:rsidR="0098310C" w:rsidRPr="00B207F8">
          <w:rPr>
            <w:rStyle w:val="Hyperlink"/>
            <w:noProof/>
          </w:rPr>
          <w:t>Record keeping</w:t>
        </w:r>
        <w:r w:rsidR="008D7F43">
          <w:rPr>
            <w:rStyle w:val="Hyperlink"/>
            <w:noProof/>
          </w:rPr>
          <w:t xml:space="preserve"> in relation to SET</w:t>
        </w:r>
        <w:r w:rsidR="0098310C" w:rsidRPr="00B207F8">
          <w:rPr>
            <w:rStyle w:val="Hyperlink"/>
            <w:noProof/>
          </w:rPr>
          <w:t>.</w:t>
        </w:r>
        <w:r w:rsidR="0098310C">
          <w:rPr>
            <w:noProof/>
            <w:webHidden/>
          </w:rPr>
          <w:tab/>
        </w:r>
        <w:r w:rsidR="008D7F43">
          <w:rPr>
            <w:noProof/>
            <w:webHidden/>
          </w:rPr>
          <w:t>21</w:t>
        </w:r>
      </w:hyperlink>
    </w:p>
    <w:p w:rsidR="0098310C" w:rsidRDefault="000B2D53" w:rsidP="00B678C9">
      <w:pPr>
        <w:pStyle w:val="TOC1"/>
        <w:rPr>
          <w:noProof/>
        </w:rPr>
      </w:pPr>
      <w:hyperlink w:anchor="_Toc241330475" w:history="1">
        <w:r w:rsidR="0098310C" w:rsidRPr="00B207F8">
          <w:rPr>
            <w:rStyle w:val="Hyperlink"/>
            <w:noProof/>
          </w:rPr>
          <w:t>Timetabling for Supplementary Teaching</w:t>
        </w:r>
        <w:r w:rsidR="0098310C">
          <w:rPr>
            <w:noProof/>
            <w:webHidden/>
          </w:rPr>
          <w:tab/>
        </w:r>
        <w:r w:rsidR="00E57985">
          <w:rPr>
            <w:noProof/>
            <w:webHidden/>
          </w:rPr>
          <w:t>23</w:t>
        </w:r>
      </w:hyperlink>
    </w:p>
    <w:p w:rsidR="0098310C" w:rsidRDefault="000B2D53" w:rsidP="00B678C9">
      <w:pPr>
        <w:pStyle w:val="TOC1"/>
        <w:rPr>
          <w:noProof/>
        </w:rPr>
      </w:pPr>
      <w:hyperlink w:anchor="_Toc241330476" w:history="1">
        <w:r w:rsidR="0098310C" w:rsidRPr="00B207F8">
          <w:rPr>
            <w:rStyle w:val="Hyperlink"/>
            <w:noProof/>
          </w:rPr>
          <w:t>How the school plan on learning support is to be monitored.</w:t>
        </w:r>
        <w:r w:rsidR="0098310C">
          <w:rPr>
            <w:noProof/>
            <w:webHidden/>
          </w:rPr>
          <w:tab/>
        </w:r>
        <w:r w:rsidR="00174C11">
          <w:rPr>
            <w:noProof/>
            <w:webHidden/>
          </w:rPr>
          <w:t>23</w:t>
        </w:r>
      </w:hyperlink>
    </w:p>
    <w:p w:rsidR="0098310C" w:rsidRDefault="000B2D53" w:rsidP="00B678C9">
      <w:pPr>
        <w:pStyle w:val="TOC1"/>
        <w:rPr>
          <w:noProof/>
        </w:rPr>
      </w:pPr>
      <w:hyperlink w:anchor="_Toc241330477" w:history="1">
        <w:r w:rsidR="0098310C" w:rsidRPr="00B207F8">
          <w:rPr>
            <w:rStyle w:val="Hyperlink"/>
            <w:noProof/>
          </w:rPr>
          <w:t>Reviewing Policy on Learning Support and Revising the School Plan.</w:t>
        </w:r>
        <w:r w:rsidR="0098310C">
          <w:rPr>
            <w:noProof/>
            <w:webHidden/>
          </w:rPr>
          <w:tab/>
        </w:r>
        <w:r w:rsidR="00174C11">
          <w:rPr>
            <w:noProof/>
            <w:webHidden/>
          </w:rPr>
          <w:t>24</w:t>
        </w:r>
      </w:hyperlink>
    </w:p>
    <w:p w:rsidR="0098310C" w:rsidRDefault="0098310C" w:rsidP="00B678C9">
      <w:pPr>
        <w:pStyle w:val="TOC1"/>
        <w:rPr>
          <w:noProof/>
        </w:rPr>
      </w:pPr>
    </w:p>
    <w:p w:rsidR="0098310C" w:rsidRDefault="0098310C" w:rsidP="00B678C9">
      <w:pPr>
        <w:pStyle w:val="Heading1"/>
        <w:rPr>
          <w:rFonts w:ascii="Tahoma" w:hAnsi="Tahoma" w:cs="Tahoma"/>
          <w:lang w:val="en-IE"/>
        </w:rPr>
      </w:pPr>
      <w:r>
        <w:rPr>
          <w:rFonts w:ascii="Tahoma" w:hAnsi="Tahoma" w:cs="Tahoma"/>
          <w:lang w:val="en-IE"/>
        </w:rPr>
        <w:fldChar w:fldCharType="end"/>
      </w:r>
    </w:p>
    <w:p w:rsidR="0098310C" w:rsidRDefault="0098310C" w:rsidP="00B05831">
      <w:pPr>
        <w:pStyle w:val="Heading1"/>
        <w:spacing w:line="360" w:lineRule="auto"/>
        <w:rPr>
          <w:rFonts w:ascii="Tahoma" w:hAnsi="Tahoma" w:cs="Tahoma"/>
          <w:lang w:val="en-IE"/>
        </w:rPr>
      </w:pPr>
      <w:r>
        <w:rPr>
          <w:rFonts w:ascii="Tahoma" w:hAnsi="Tahoma" w:cs="Tahoma"/>
          <w:lang w:val="en-IE"/>
        </w:rPr>
        <w:br w:type="page"/>
      </w:r>
      <w:r w:rsidR="00B265AD">
        <w:rPr>
          <w:rFonts w:ascii="Tahoma" w:hAnsi="Tahoma" w:cs="Tahoma"/>
          <w:lang w:val="en-IE"/>
        </w:rPr>
        <w:lastRenderedPageBreak/>
        <w:t>Guiding Principles</w:t>
      </w:r>
    </w:p>
    <w:p w:rsidR="00B265AD" w:rsidRDefault="00B265AD" w:rsidP="00B05831">
      <w:pPr>
        <w:spacing w:line="360" w:lineRule="auto"/>
        <w:rPr>
          <w:rFonts w:ascii="Tahoma" w:hAnsi="Tahoma" w:cs="Tahoma"/>
          <w:lang w:val="en-IE"/>
        </w:rPr>
      </w:pPr>
      <w:r>
        <w:rPr>
          <w:rFonts w:ascii="Tahoma" w:hAnsi="Tahoma" w:cs="Tahoma"/>
          <w:lang w:val="en-IE"/>
        </w:rPr>
        <w:t xml:space="preserve">All pupils have a right to an education which is appropriate to them as individuals. As a school it is our aim to enable each pupil to achieve the maximum benefit from his/her learning. </w:t>
      </w:r>
      <w:r w:rsidR="00B9288A">
        <w:rPr>
          <w:rFonts w:ascii="Tahoma" w:hAnsi="Tahoma" w:cs="Tahoma"/>
          <w:lang w:val="en-IE"/>
        </w:rPr>
        <w:t>To ensure that all pupils reach their potential</w:t>
      </w:r>
      <w:r w:rsidR="00A141B2">
        <w:rPr>
          <w:rFonts w:ascii="Tahoma" w:hAnsi="Tahoma" w:cs="Tahoma"/>
          <w:lang w:val="en-IE"/>
        </w:rPr>
        <w:t>,</w:t>
      </w:r>
      <w:r w:rsidR="00A775D5">
        <w:rPr>
          <w:rFonts w:ascii="Tahoma" w:hAnsi="Tahoma" w:cs="Tahoma"/>
          <w:lang w:val="en-IE"/>
        </w:rPr>
        <w:t xml:space="preserve"> </w:t>
      </w:r>
      <w:r w:rsidR="00B9288A">
        <w:rPr>
          <w:rFonts w:ascii="Tahoma" w:hAnsi="Tahoma" w:cs="Tahoma"/>
          <w:lang w:val="en-IE"/>
        </w:rPr>
        <w:t xml:space="preserve">provision must be made for those with special education needs. </w:t>
      </w:r>
    </w:p>
    <w:p w:rsidR="00B9288A" w:rsidRDefault="00B9288A" w:rsidP="00B05831">
      <w:pPr>
        <w:spacing w:line="360" w:lineRule="auto"/>
        <w:rPr>
          <w:rFonts w:ascii="Tahoma" w:hAnsi="Tahoma" w:cs="Tahoma"/>
          <w:lang w:val="en-IE"/>
        </w:rPr>
      </w:pPr>
      <w:r>
        <w:rPr>
          <w:rFonts w:ascii="Tahoma" w:hAnsi="Tahoma" w:cs="Tahoma"/>
          <w:lang w:val="en-IE"/>
        </w:rPr>
        <w:t>Resources will be provided to those identified pupils</w:t>
      </w:r>
      <w:r w:rsidR="00A775D5">
        <w:rPr>
          <w:rFonts w:ascii="Tahoma" w:hAnsi="Tahoma" w:cs="Tahoma"/>
          <w:lang w:val="en-IE"/>
        </w:rPr>
        <w:t>,</w:t>
      </w:r>
      <w:r>
        <w:rPr>
          <w:rFonts w:ascii="Tahoma" w:hAnsi="Tahoma" w:cs="Tahoma"/>
          <w:lang w:val="en-IE"/>
        </w:rPr>
        <w:t xml:space="preserve"> with the greatest level of support going to pupils with the greatest level of need. </w:t>
      </w:r>
    </w:p>
    <w:p w:rsidR="00B9288A" w:rsidRDefault="00B9288A" w:rsidP="00B05831">
      <w:pPr>
        <w:spacing w:line="360" w:lineRule="auto"/>
        <w:rPr>
          <w:rFonts w:ascii="Tahoma" w:hAnsi="Tahoma" w:cs="Tahoma"/>
          <w:lang w:val="en-IE"/>
        </w:rPr>
      </w:pPr>
      <w:r>
        <w:rPr>
          <w:rFonts w:ascii="Tahoma" w:hAnsi="Tahoma" w:cs="Tahoma"/>
          <w:lang w:val="en-IE"/>
        </w:rPr>
        <w:t>The class teacher has primary responsibility for the progress of pupils in his/her care. In the case of meeting the needs of our pupils with additional needs the class teacher will be supported by SET who can provide continuity of support.</w:t>
      </w:r>
    </w:p>
    <w:p w:rsidR="00B265AD" w:rsidRPr="00B265AD" w:rsidRDefault="00B265AD" w:rsidP="00B05831">
      <w:pPr>
        <w:spacing w:line="360" w:lineRule="auto"/>
        <w:rPr>
          <w:rFonts w:ascii="Tahoma" w:hAnsi="Tahoma" w:cs="Tahoma"/>
          <w:lang w:val="en-IE"/>
        </w:rPr>
      </w:pPr>
    </w:p>
    <w:p w:rsidR="00CE36C1" w:rsidRDefault="00C92071" w:rsidP="00B05831">
      <w:pPr>
        <w:pStyle w:val="Heading1"/>
        <w:spacing w:line="360" w:lineRule="auto"/>
        <w:rPr>
          <w:rFonts w:ascii="Tahoma" w:hAnsi="Tahoma" w:cs="Tahoma"/>
          <w:lang w:val="en-IE"/>
        </w:rPr>
      </w:pPr>
      <w:bookmarkStart w:id="1" w:name="_Toc241330457"/>
      <w:r w:rsidRPr="00C92071">
        <w:rPr>
          <w:rFonts w:ascii="Tahoma" w:hAnsi="Tahoma" w:cs="Tahoma"/>
          <w:lang w:val="en-IE"/>
        </w:rPr>
        <w:t>Current s</w:t>
      </w:r>
      <w:r w:rsidR="00CE36C1" w:rsidRPr="00C92071">
        <w:rPr>
          <w:rFonts w:ascii="Tahoma" w:hAnsi="Tahoma" w:cs="Tahoma"/>
          <w:lang w:val="en-IE"/>
        </w:rPr>
        <w:t>ituation</w:t>
      </w:r>
      <w:bookmarkEnd w:id="1"/>
    </w:p>
    <w:p w:rsidR="00C92071" w:rsidRPr="00C92071" w:rsidRDefault="00C92071" w:rsidP="00B05831">
      <w:pPr>
        <w:spacing w:line="360" w:lineRule="auto"/>
        <w:rPr>
          <w:lang w:val="en-IE"/>
        </w:rPr>
      </w:pPr>
    </w:p>
    <w:p w:rsidR="00CE36C1" w:rsidRDefault="00CE36C1" w:rsidP="00B05831">
      <w:pPr>
        <w:spacing w:line="360" w:lineRule="auto"/>
        <w:rPr>
          <w:rFonts w:ascii="Tahoma" w:hAnsi="Tahoma" w:cs="Tahoma"/>
          <w:lang w:val="en-IE"/>
        </w:rPr>
      </w:pPr>
      <w:r w:rsidRPr="00C92071">
        <w:rPr>
          <w:rFonts w:ascii="Tahoma" w:hAnsi="Tahoma" w:cs="Tahoma"/>
          <w:b/>
          <w:lang w:val="en-IE"/>
        </w:rPr>
        <w:t>Scoil Niocláis</w:t>
      </w:r>
      <w:r w:rsidR="003B3BC6">
        <w:rPr>
          <w:rFonts w:ascii="Tahoma" w:hAnsi="Tahoma" w:cs="Tahoma"/>
          <w:lang w:val="en-IE"/>
        </w:rPr>
        <w:t xml:space="preserve"> </w:t>
      </w:r>
      <w:r w:rsidRPr="00C92071">
        <w:rPr>
          <w:rFonts w:ascii="Tahoma" w:hAnsi="Tahoma" w:cs="Tahoma"/>
          <w:lang w:val="en-IE"/>
        </w:rPr>
        <w:t xml:space="preserve">has a number </w:t>
      </w:r>
      <w:r w:rsidR="00E878F6">
        <w:rPr>
          <w:rFonts w:ascii="Tahoma" w:hAnsi="Tahoma" w:cs="Tahoma"/>
          <w:lang w:val="en-IE"/>
        </w:rPr>
        <w:t>of pupils with special education needs</w:t>
      </w:r>
      <w:r w:rsidR="003B3BC6">
        <w:rPr>
          <w:rFonts w:ascii="Tahoma" w:hAnsi="Tahoma" w:cs="Tahoma"/>
          <w:lang w:val="en-IE"/>
        </w:rPr>
        <w:t>.</w:t>
      </w:r>
      <w:r w:rsidR="00D778B9" w:rsidRPr="00C92071">
        <w:rPr>
          <w:rFonts w:ascii="Tahoma" w:hAnsi="Tahoma" w:cs="Tahoma"/>
          <w:lang w:val="en-IE"/>
        </w:rPr>
        <w:t xml:space="preserve"> </w:t>
      </w:r>
      <w:r w:rsidR="00A775D5">
        <w:rPr>
          <w:rFonts w:ascii="Tahoma" w:hAnsi="Tahoma" w:cs="Tahoma"/>
          <w:lang w:val="en-IE"/>
        </w:rPr>
        <w:t>These needs will</w:t>
      </w:r>
      <w:r w:rsidR="00E878F6">
        <w:rPr>
          <w:rFonts w:ascii="Tahoma" w:hAnsi="Tahoma" w:cs="Tahoma"/>
          <w:lang w:val="en-IE"/>
        </w:rPr>
        <w:t xml:space="preserve"> be addressed through adoption of the Continuum of Support Process</w:t>
      </w:r>
      <w:r w:rsidR="003B3BC6">
        <w:rPr>
          <w:rFonts w:ascii="Tahoma" w:hAnsi="Tahoma" w:cs="Tahoma"/>
          <w:lang w:val="en-IE"/>
        </w:rPr>
        <w:t>.</w:t>
      </w:r>
      <w:r w:rsidR="00D778B9" w:rsidRPr="00C92071">
        <w:rPr>
          <w:rFonts w:ascii="Tahoma" w:hAnsi="Tahoma" w:cs="Tahoma"/>
          <w:lang w:val="en-IE"/>
        </w:rPr>
        <w:t xml:space="preserve"> </w:t>
      </w:r>
      <w:r w:rsidR="00E878F6">
        <w:rPr>
          <w:rFonts w:ascii="Tahoma" w:hAnsi="Tahoma" w:cs="Tahoma"/>
          <w:lang w:val="en-IE"/>
        </w:rPr>
        <w:t>The following Continuum outlines the process which will be implemented by Class Teachers &amp; Learning Support Teachers in Scoil Niocláis</w:t>
      </w:r>
    </w:p>
    <w:p w:rsidR="00A775D5" w:rsidRDefault="00A775D5" w:rsidP="00B05831">
      <w:pPr>
        <w:spacing w:line="360" w:lineRule="auto"/>
        <w:rPr>
          <w:rFonts w:ascii="Tahoma" w:hAnsi="Tahoma" w:cs="Tahoma"/>
          <w:lang w:val="en-IE"/>
        </w:rPr>
      </w:pPr>
    </w:p>
    <w:p w:rsidR="00A775D5" w:rsidRDefault="00A775D5" w:rsidP="00B5321E">
      <w:pPr>
        <w:spacing w:line="360" w:lineRule="auto"/>
        <w:jc w:val="both"/>
        <w:rPr>
          <w:rFonts w:ascii="Tahoma" w:hAnsi="Tahoma" w:cs="Tahoma"/>
          <w:lang w:val="en-IE"/>
        </w:rPr>
      </w:pPr>
      <w:r w:rsidRPr="00A775D5">
        <w:rPr>
          <w:rFonts w:ascii="Tahoma" w:hAnsi="Tahoma" w:cs="Tahoma"/>
          <w:b/>
          <w:sz w:val="32"/>
          <w:szCs w:val="32"/>
          <w:lang w:val="en-IE"/>
        </w:rPr>
        <w:t>Inclusion</w:t>
      </w:r>
    </w:p>
    <w:p w:rsidR="00A775D5" w:rsidRPr="00A775D5" w:rsidRDefault="00A775D5" w:rsidP="00B5321E">
      <w:pPr>
        <w:spacing w:line="360" w:lineRule="auto"/>
        <w:jc w:val="both"/>
        <w:rPr>
          <w:rFonts w:ascii="Tahoma" w:hAnsi="Tahoma" w:cs="Tahoma"/>
          <w:lang w:val="en-IE"/>
        </w:rPr>
      </w:pPr>
      <w:r>
        <w:rPr>
          <w:rFonts w:ascii="Tahoma" w:hAnsi="Tahoma" w:cs="Tahoma"/>
          <w:lang w:val="en-IE"/>
        </w:rPr>
        <w:t>Scoil Niocláis is committed to the principle of inclusion. We aim to include all pupils in our school community and to enable them to reach their full potential. We aim to enable pupils with SEN, pupils from minority groups and pupils whose first language is not English to become fully integrated members of our school community.</w:t>
      </w:r>
    </w:p>
    <w:p w:rsidR="00A775D5" w:rsidRPr="00A775D5" w:rsidRDefault="00A775D5" w:rsidP="00B5321E">
      <w:pPr>
        <w:spacing w:line="360" w:lineRule="auto"/>
        <w:jc w:val="both"/>
        <w:rPr>
          <w:rFonts w:ascii="Tahoma" w:hAnsi="Tahoma" w:cs="Tahoma"/>
          <w:b/>
          <w:sz w:val="32"/>
          <w:szCs w:val="32"/>
          <w:lang w:val="en-IE"/>
        </w:rPr>
      </w:pPr>
    </w:p>
    <w:p w:rsidR="00613513" w:rsidRDefault="00613513" w:rsidP="00B5321E">
      <w:pPr>
        <w:spacing w:line="360" w:lineRule="auto"/>
        <w:jc w:val="both"/>
        <w:rPr>
          <w:rFonts w:ascii="Tahoma" w:hAnsi="Tahoma" w:cs="Tahoma"/>
          <w:lang w:val="en-IE"/>
        </w:rPr>
      </w:pPr>
    </w:p>
    <w:p w:rsidR="00613513" w:rsidRDefault="00613513" w:rsidP="00B5321E">
      <w:pPr>
        <w:spacing w:line="360" w:lineRule="auto"/>
        <w:jc w:val="both"/>
        <w:rPr>
          <w:rFonts w:ascii="Tahoma" w:hAnsi="Tahoma" w:cs="Tahoma"/>
          <w:lang w:val="en-IE"/>
        </w:rPr>
      </w:pPr>
    </w:p>
    <w:p w:rsidR="00613513" w:rsidRDefault="00613513" w:rsidP="00B5321E">
      <w:pPr>
        <w:spacing w:line="360" w:lineRule="auto"/>
        <w:jc w:val="both"/>
        <w:rPr>
          <w:rFonts w:ascii="Tahoma" w:hAnsi="Tahoma" w:cs="Tahoma"/>
          <w:lang w:val="en-IE"/>
        </w:rPr>
      </w:pPr>
    </w:p>
    <w:p w:rsidR="00613513" w:rsidRDefault="00613513" w:rsidP="00B5321E">
      <w:pPr>
        <w:spacing w:line="360" w:lineRule="auto"/>
        <w:jc w:val="both"/>
        <w:rPr>
          <w:rFonts w:ascii="Tahoma" w:hAnsi="Tahoma" w:cs="Tahoma"/>
          <w:lang w:val="en-IE"/>
        </w:rPr>
      </w:pPr>
    </w:p>
    <w:p w:rsidR="00613513" w:rsidRDefault="00613513" w:rsidP="00B5321E">
      <w:pPr>
        <w:spacing w:line="360" w:lineRule="auto"/>
        <w:jc w:val="both"/>
        <w:rPr>
          <w:rFonts w:ascii="Tahoma" w:hAnsi="Tahoma" w:cs="Tahoma"/>
          <w:lang w:val="en-IE"/>
        </w:rPr>
      </w:pPr>
    </w:p>
    <w:p w:rsidR="00613513" w:rsidRDefault="00613513" w:rsidP="00B5321E">
      <w:pPr>
        <w:spacing w:line="360" w:lineRule="auto"/>
        <w:jc w:val="both"/>
        <w:rPr>
          <w:rFonts w:ascii="Tahoma" w:hAnsi="Tahoma" w:cs="Tahoma"/>
          <w:lang w:val="en-IE"/>
        </w:rPr>
      </w:pPr>
    </w:p>
    <w:p w:rsidR="00613513" w:rsidRDefault="00613513" w:rsidP="00B5321E">
      <w:pPr>
        <w:spacing w:line="360" w:lineRule="auto"/>
        <w:jc w:val="both"/>
        <w:rPr>
          <w:rFonts w:ascii="Tahoma" w:hAnsi="Tahoma" w:cs="Tahoma"/>
          <w:lang w:val="en-IE"/>
        </w:rPr>
      </w:pPr>
    </w:p>
    <w:p w:rsidR="00E878F6" w:rsidRPr="0056356F" w:rsidRDefault="008D295F" w:rsidP="00B5321E">
      <w:pPr>
        <w:spacing w:line="360" w:lineRule="auto"/>
        <w:jc w:val="both"/>
        <w:rPr>
          <w:rFonts w:ascii="Tahoma" w:hAnsi="Tahoma" w:cs="Tahoma"/>
          <w:b/>
          <w:lang w:val="en-IE"/>
        </w:rPr>
      </w:pPr>
      <w:r>
        <w:rPr>
          <w:rFonts w:ascii="Tahoma" w:hAnsi="Tahoma" w:cs="Tahoma"/>
          <w:lang w:val="en-IE"/>
        </w:rPr>
        <w:lastRenderedPageBreak/>
        <w:t xml:space="preserve">As per the </w:t>
      </w:r>
      <w:r w:rsidR="007177A2">
        <w:rPr>
          <w:rFonts w:ascii="Tahoma" w:hAnsi="Tahoma" w:cs="Tahoma"/>
          <w:lang w:val="en-IE"/>
        </w:rPr>
        <w:t>‘</w:t>
      </w:r>
      <w:r>
        <w:rPr>
          <w:rFonts w:ascii="Tahoma" w:hAnsi="Tahoma" w:cs="Tahoma"/>
          <w:lang w:val="en-IE"/>
        </w:rPr>
        <w:t>Guidelines for Primary Schools Supporting Pupils with Special Educatio</w:t>
      </w:r>
      <w:r w:rsidR="00F62DDC">
        <w:rPr>
          <w:rFonts w:ascii="Tahoma" w:hAnsi="Tahoma" w:cs="Tahoma"/>
          <w:lang w:val="en-IE"/>
        </w:rPr>
        <w:t>n</w:t>
      </w:r>
      <w:r>
        <w:rPr>
          <w:rFonts w:ascii="Tahoma" w:hAnsi="Tahoma" w:cs="Tahoma"/>
          <w:lang w:val="en-IE"/>
        </w:rPr>
        <w:t xml:space="preserve"> Needs in a Mainstream Setting</w:t>
      </w:r>
      <w:r w:rsidR="007177A2">
        <w:rPr>
          <w:rFonts w:ascii="Tahoma" w:hAnsi="Tahoma" w:cs="Tahoma"/>
          <w:lang w:val="en-IE"/>
        </w:rPr>
        <w:t>’,</w:t>
      </w:r>
      <w:r w:rsidR="00F62DDC">
        <w:rPr>
          <w:rFonts w:ascii="Tahoma" w:hAnsi="Tahoma" w:cs="Tahoma"/>
          <w:lang w:val="en-IE"/>
        </w:rPr>
        <w:t xml:space="preserve"> the staff of Scoil Niocláis will adopt the </w:t>
      </w:r>
      <w:r w:rsidR="00F62DDC" w:rsidRPr="0056356F">
        <w:rPr>
          <w:rFonts w:ascii="Tahoma" w:hAnsi="Tahoma" w:cs="Tahoma"/>
          <w:b/>
          <w:lang w:val="en-IE"/>
        </w:rPr>
        <w:t>Identification of Education Needs through the Continuum of Support Process.</w:t>
      </w:r>
      <w:r w:rsidR="00EE1493">
        <w:rPr>
          <w:rFonts w:ascii="Tahoma" w:hAnsi="Tahoma" w:cs="Tahoma"/>
          <w:b/>
          <w:lang w:val="en-IE"/>
        </w:rPr>
        <w:t xml:space="preserve"> (p9-p10 of Guidelines)</w:t>
      </w:r>
    </w:p>
    <w:p w:rsidR="00F62DDC" w:rsidRDefault="00F62DDC" w:rsidP="00B5321E">
      <w:pPr>
        <w:spacing w:line="360" w:lineRule="auto"/>
        <w:jc w:val="both"/>
        <w:rPr>
          <w:rFonts w:ascii="Tahoma" w:hAnsi="Tahoma" w:cs="Tahoma"/>
          <w:lang w:val="en-IE"/>
        </w:rPr>
      </w:pPr>
    </w:p>
    <w:p w:rsidR="00F62DDC" w:rsidRDefault="00F62DDC" w:rsidP="00B5321E">
      <w:pPr>
        <w:spacing w:line="360" w:lineRule="auto"/>
        <w:jc w:val="both"/>
        <w:rPr>
          <w:rFonts w:ascii="Tahoma" w:hAnsi="Tahoma" w:cs="Tahoma"/>
          <w:lang w:val="en-IE"/>
        </w:rPr>
      </w:pPr>
    </w:p>
    <w:tbl>
      <w:tblPr>
        <w:tblStyle w:val="TableGrid"/>
        <w:tblW w:w="0" w:type="auto"/>
        <w:tblLook w:val="04A0" w:firstRow="1" w:lastRow="0" w:firstColumn="1" w:lastColumn="0" w:noHBand="0" w:noVBand="1"/>
      </w:tblPr>
      <w:tblGrid>
        <w:gridCol w:w="1980"/>
        <w:gridCol w:w="6650"/>
      </w:tblGrid>
      <w:tr w:rsidR="00F62DDC" w:rsidTr="00382C75">
        <w:tc>
          <w:tcPr>
            <w:tcW w:w="1980" w:type="dxa"/>
            <w:shd w:val="clear" w:color="auto" w:fill="FFFF00"/>
          </w:tcPr>
          <w:p w:rsidR="00F62DDC" w:rsidRDefault="00F62DDC" w:rsidP="00B5321E">
            <w:pPr>
              <w:spacing w:line="360" w:lineRule="auto"/>
              <w:jc w:val="both"/>
              <w:rPr>
                <w:rFonts w:ascii="Tahoma" w:hAnsi="Tahoma" w:cs="Tahoma"/>
                <w:lang w:val="en-IE"/>
              </w:rPr>
            </w:pPr>
          </w:p>
          <w:p w:rsidR="00F62DDC" w:rsidRDefault="00F62DDC" w:rsidP="00B5321E">
            <w:pPr>
              <w:spacing w:line="360" w:lineRule="auto"/>
              <w:jc w:val="both"/>
              <w:rPr>
                <w:rFonts w:ascii="Tahoma" w:hAnsi="Tahoma" w:cs="Tahoma"/>
                <w:lang w:val="en-IE"/>
              </w:rPr>
            </w:pPr>
          </w:p>
          <w:p w:rsidR="00F62DDC" w:rsidRDefault="00382C75" w:rsidP="00B5321E">
            <w:pPr>
              <w:spacing w:line="360" w:lineRule="auto"/>
              <w:jc w:val="both"/>
              <w:rPr>
                <w:rFonts w:ascii="Tahoma" w:hAnsi="Tahoma" w:cs="Tahoma"/>
                <w:lang w:val="en-IE"/>
              </w:rPr>
            </w:pPr>
            <w:r w:rsidRPr="00382C75">
              <w:rPr>
                <w:rFonts w:ascii="Tahoma" w:hAnsi="Tahoma" w:cs="Tahoma"/>
                <w:lang w:val="en-IE"/>
              </w:rPr>
              <w:t>Classroom Support</w:t>
            </w:r>
          </w:p>
          <w:p w:rsidR="00F62DDC" w:rsidRDefault="00F62DDC" w:rsidP="00B5321E">
            <w:pPr>
              <w:spacing w:line="360" w:lineRule="auto"/>
              <w:jc w:val="both"/>
              <w:rPr>
                <w:rFonts w:ascii="Tahoma" w:hAnsi="Tahoma" w:cs="Tahoma"/>
                <w:lang w:val="en-IE"/>
              </w:rPr>
            </w:pPr>
          </w:p>
          <w:p w:rsidR="00F62DDC" w:rsidRDefault="00F62DDC" w:rsidP="00B5321E">
            <w:pPr>
              <w:spacing w:line="360" w:lineRule="auto"/>
              <w:jc w:val="both"/>
              <w:rPr>
                <w:rFonts w:ascii="Tahoma" w:hAnsi="Tahoma" w:cs="Tahoma"/>
                <w:lang w:val="en-IE"/>
              </w:rPr>
            </w:pPr>
          </w:p>
          <w:p w:rsidR="00F62DDC" w:rsidRDefault="00F62DDC" w:rsidP="00B5321E">
            <w:pPr>
              <w:spacing w:line="360" w:lineRule="auto"/>
              <w:jc w:val="both"/>
              <w:rPr>
                <w:rFonts w:ascii="Tahoma" w:hAnsi="Tahoma" w:cs="Tahoma"/>
                <w:lang w:val="en-IE"/>
              </w:rPr>
            </w:pPr>
          </w:p>
          <w:p w:rsidR="00F62DDC" w:rsidRDefault="00F62DDC" w:rsidP="00B5321E">
            <w:pPr>
              <w:spacing w:line="360" w:lineRule="auto"/>
              <w:jc w:val="both"/>
              <w:rPr>
                <w:rFonts w:ascii="Tahoma" w:hAnsi="Tahoma" w:cs="Tahoma"/>
                <w:lang w:val="en-IE"/>
              </w:rPr>
            </w:pPr>
          </w:p>
          <w:p w:rsidR="00F62DDC" w:rsidRDefault="00F62DDC" w:rsidP="00B5321E">
            <w:pPr>
              <w:spacing w:line="360" w:lineRule="auto"/>
              <w:jc w:val="both"/>
              <w:rPr>
                <w:rFonts w:ascii="Tahoma" w:hAnsi="Tahoma" w:cs="Tahoma"/>
                <w:lang w:val="en-IE"/>
              </w:rPr>
            </w:pPr>
          </w:p>
          <w:p w:rsidR="00F62DDC" w:rsidRDefault="00F62DDC" w:rsidP="00B5321E">
            <w:pPr>
              <w:spacing w:line="360" w:lineRule="auto"/>
              <w:jc w:val="both"/>
              <w:rPr>
                <w:rFonts w:ascii="Tahoma" w:hAnsi="Tahoma" w:cs="Tahoma"/>
                <w:lang w:val="en-IE"/>
              </w:rPr>
            </w:pPr>
          </w:p>
          <w:p w:rsidR="00F62DDC" w:rsidRDefault="00F62DDC" w:rsidP="00B5321E">
            <w:pPr>
              <w:spacing w:line="360" w:lineRule="auto"/>
              <w:jc w:val="both"/>
              <w:rPr>
                <w:rFonts w:ascii="Tahoma" w:hAnsi="Tahoma" w:cs="Tahoma"/>
                <w:lang w:val="en-IE"/>
              </w:rPr>
            </w:pPr>
          </w:p>
          <w:p w:rsidR="00F62DDC" w:rsidRDefault="00F62DDC" w:rsidP="00B5321E">
            <w:pPr>
              <w:spacing w:line="360" w:lineRule="auto"/>
              <w:jc w:val="both"/>
              <w:rPr>
                <w:rFonts w:ascii="Tahoma" w:hAnsi="Tahoma" w:cs="Tahoma"/>
                <w:lang w:val="en-IE"/>
              </w:rPr>
            </w:pPr>
          </w:p>
        </w:tc>
        <w:tc>
          <w:tcPr>
            <w:tcW w:w="6650" w:type="dxa"/>
          </w:tcPr>
          <w:p w:rsidR="00F62DDC" w:rsidRDefault="00F62DDC" w:rsidP="00B5321E">
            <w:pPr>
              <w:spacing w:line="360" w:lineRule="auto"/>
              <w:jc w:val="both"/>
              <w:rPr>
                <w:rFonts w:ascii="Tahoma" w:hAnsi="Tahoma" w:cs="Tahoma"/>
                <w:lang w:val="en-IE"/>
              </w:rPr>
            </w:pPr>
          </w:p>
          <w:p w:rsidR="006E1A36" w:rsidRPr="006E1A36" w:rsidRDefault="006E1A36" w:rsidP="006E1A36">
            <w:pPr>
              <w:spacing w:line="360" w:lineRule="auto"/>
              <w:jc w:val="both"/>
              <w:rPr>
                <w:rFonts w:ascii="Tahoma" w:hAnsi="Tahoma" w:cs="Tahoma"/>
                <w:lang w:val="en-IE"/>
              </w:rPr>
            </w:pPr>
            <w:r w:rsidRPr="006E1A36">
              <w:rPr>
                <w:rFonts w:ascii="Tahoma" w:hAnsi="Tahoma" w:cs="Tahoma"/>
                <w:lang w:val="en-IE"/>
              </w:rPr>
              <w:t xml:space="preserve">The class teacher considers how to differentiate the learning programme effectively to accommodate the needs of all pupils in the class. </w:t>
            </w:r>
          </w:p>
          <w:p w:rsidR="006E1A36" w:rsidRPr="006E1A36" w:rsidRDefault="006E1A36" w:rsidP="006E1A36">
            <w:pPr>
              <w:spacing w:line="360" w:lineRule="auto"/>
              <w:jc w:val="both"/>
              <w:rPr>
                <w:rFonts w:ascii="Tahoma" w:hAnsi="Tahoma" w:cs="Tahoma"/>
                <w:lang w:val="en-IE"/>
              </w:rPr>
            </w:pPr>
            <w:r w:rsidRPr="006E1A36">
              <w:rPr>
                <w:rFonts w:ascii="Tahoma" w:hAnsi="Tahoma" w:cs="Tahoma"/>
                <w:lang w:val="en-IE"/>
              </w:rPr>
              <w:t xml:space="preserve"> </w:t>
            </w:r>
          </w:p>
          <w:p w:rsidR="006E1A36" w:rsidRPr="006E1A36" w:rsidRDefault="006E1A36" w:rsidP="006E1A36">
            <w:pPr>
              <w:spacing w:line="360" w:lineRule="auto"/>
              <w:jc w:val="both"/>
              <w:rPr>
                <w:rFonts w:ascii="Tahoma" w:hAnsi="Tahoma" w:cs="Tahoma"/>
                <w:lang w:val="en-IE"/>
              </w:rPr>
            </w:pPr>
            <w:r w:rsidRPr="006E1A36">
              <w:rPr>
                <w:rFonts w:ascii="Tahoma" w:hAnsi="Tahoma" w:cs="Tahoma"/>
                <w:lang w:val="en-IE"/>
              </w:rPr>
              <w:t xml:space="preserve">A classroom support plan is developed and / or adjusted over time for those pupils who do not respond appropriately to the differentiated programme. </w:t>
            </w:r>
          </w:p>
          <w:p w:rsidR="006E1A36" w:rsidRPr="006E1A36" w:rsidRDefault="006E1A36" w:rsidP="006E1A36">
            <w:pPr>
              <w:spacing w:line="360" w:lineRule="auto"/>
              <w:jc w:val="both"/>
              <w:rPr>
                <w:rFonts w:ascii="Tahoma" w:hAnsi="Tahoma" w:cs="Tahoma"/>
                <w:lang w:val="en-IE"/>
              </w:rPr>
            </w:pPr>
            <w:r w:rsidRPr="006E1A36">
              <w:rPr>
                <w:rFonts w:ascii="Tahoma" w:hAnsi="Tahoma" w:cs="Tahoma"/>
                <w:lang w:val="en-IE"/>
              </w:rPr>
              <w:t xml:space="preserve"> </w:t>
            </w:r>
          </w:p>
          <w:p w:rsidR="006E1A36" w:rsidRPr="006E1A36" w:rsidRDefault="006E1A36" w:rsidP="006E1A36">
            <w:pPr>
              <w:spacing w:line="360" w:lineRule="auto"/>
              <w:jc w:val="both"/>
              <w:rPr>
                <w:rFonts w:ascii="Tahoma" w:hAnsi="Tahoma" w:cs="Tahoma"/>
                <w:lang w:val="en-IE"/>
              </w:rPr>
            </w:pPr>
            <w:r w:rsidRPr="006E1A36">
              <w:rPr>
                <w:rFonts w:ascii="Tahoma" w:hAnsi="Tahoma" w:cs="Tahoma"/>
                <w:lang w:val="en-IE"/>
              </w:rPr>
              <w:t xml:space="preserve">This is informed by: </w:t>
            </w:r>
          </w:p>
          <w:p w:rsidR="006E1A36" w:rsidRPr="006E1A36" w:rsidRDefault="006E1A36" w:rsidP="006E1A36">
            <w:pPr>
              <w:spacing w:line="360" w:lineRule="auto"/>
              <w:jc w:val="both"/>
              <w:rPr>
                <w:rFonts w:ascii="Tahoma" w:hAnsi="Tahoma" w:cs="Tahoma"/>
                <w:lang w:val="en-IE"/>
              </w:rPr>
            </w:pPr>
            <w:r w:rsidRPr="006E1A36">
              <w:rPr>
                <w:rFonts w:ascii="Tahoma" w:hAnsi="Tahoma" w:cs="Tahoma"/>
                <w:lang w:val="en-IE"/>
              </w:rPr>
              <w:t xml:space="preserve"> </w:t>
            </w:r>
          </w:p>
          <w:p w:rsidR="00AD67F6" w:rsidRDefault="006E1A36" w:rsidP="00AD67F6">
            <w:pPr>
              <w:pStyle w:val="ListParagraph"/>
              <w:numPr>
                <w:ilvl w:val="0"/>
                <w:numId w:val="26"/>
              </w:numPr>
              <w:spacing w:line="360" w:lineRule="auto"/>
              <w:jc w:val="both"/>
              <w:rPr>
                <w:rFonts w:ascii="Tahoma" w:hAnsi="Tahoma" w:cs="Tahoma"/>
                <w:lang w:val="en-IE"/>
              </w:rPr>
            </w:pPr>
            <w:r w:rsidRPr="00AD67F6">
              <w:rPr>
                <w:rFonts w:ascii="Tahoma" w:hAnsi="Tahoma" w:cs="Tahoma"/>
                <w:lang w:val="en-IE"/>
              </w:rPr>
              <w:t xml:space="preserve">Parental consultation  </w:t>
            </w:r>
          </w:p>
          <w:p w:rsidR="00AD67F6" w:rsidRDefault="006E1A36" w:rsidP="00AD67F6">
            <w:pPr>
              <w:pStyle w:val="ListParagraph"/>
              <w:numPr>
                <w:ilvl w:val="0"/>
                <w:numId w:val="26"/>
              </w:numPr>
              <w:spacing w:line="360" w:lineRule="auto"/>
              <w:jc w:val="both"/>
              <w:rPr>
                <w:rFonts w:ascii="Tahoma" w:hAnsi="Tahoma" w:cs="Tahoma"/>
                <w:lang w:val="en-IE"/>
              </w:rPr>
            </w:pPr>
            <w:r w:rsidRPr="00AD67F6">
              <w:rPr>
                <w:rFonts w:ascii="Tahoma" w:hAnsi="Tahoma" w:cs="Tahoma"/>
                <w:lang w:val="en-IE"/>
              </w:rPr>
              <w:t xml:space="preserve">Teacher observation records </w:t>
            </w:r>
          </w:p>
          <w:p w:rsidR="00AD67F6" w:rsidRDefault="006E1A36" w:rsidP="00AD67F6">
            <w:pPr>
              <w:pStyle w:val="ListParagraph"/>
              <w:numPr>
                <w:ilvl w:val="0"/>
                <w:numId w:val="26"/>
              </w:numPr>
              <w:spacing w:line="360" w:lineRule="auto"/>
              <w:jc w:val="both"/>
              <w:rPr>
                <w:rFonts w:ascii="Tahoma" w:hAnsi="Tahoma" w:cs="Tahoma"/>
                <w:lang w:val="en-IE"/>
              </w:rPr>
            </w:pPr>
            <w:r w:rsidRPr="00AD67F6">
              <w:rPr>
                <w:rFonts w:ascii="Tahoma" w:hAnsi="Tahoma" w:cs="Tahoma"/>
                <w:lang w:val="en-IE"/>
              </w:rPr>
              <w:t>Teacher-designed measures /assessments</w:t>
            </w:r>
          </w:p>
          <w:p w:rsidR="00AD67F6" w:rsidRDefault="006E1A36" w:rsidP="00AD67F6">
            <w:pPr>
              <w:pStyle w:val="ListParagraph"/>
              <w:numPr>
                <w:ilvl w:val="0"/>
                <w:numId w:val="26"/>
              </w:numPr>
              <w:spacing w:line="360" w:lineRule="auto"/>
              <w:jc w:val="both"/>
              <w:rPr>
                <w:rFonts w:ascii="Tahoma" w:hAnsi="Tahoma" w:cs="Tahoma"/>
                <w:lang w:val="en-IE"/>
              </w:rPr>
            </w:pPr>
            <w:r w:rsidRPr="00AD67F6">
              <w:rPr>
                <w:rFonts w:ascii="Tahoma" w:hAnsi="Tahoma" w:cs="Tahoma"/>
                <w:lang w:val="en-IE"/>
              </w:rPr>
              <w:t>Basic needs checklist *</w:t>
            </w:r>
          </w:p>
          <w:p w:rsidR="00AD67F6" w:rsidRDefault="006E1A36" w:rsidP="00AD67F6">
            <w:pPr>
              <w:pStyle w:val="ListParagraph"/>
              <w:numPr>
                <w:ilvl w:val="0"/>
                <w:numId w:val="26"/>
              </w:numPr>
              <w:spacing w:line="360" w:lineRule="auto"/>
              <w:jc w:val="both"/>
              <w:rPr>
                <w:rFonts w:ascii="Tahoma" w:hAnsi="Tahoma" w:cs="Tahoma"/>
                <w:lang w:val="en-IE"/>
              </w:rPr>
            </w:pPr>
            <w:r w:rsidRPr="00AD67F6">
              <w:rPr>
                <w:rFonts w:ascii="Tahoma" w:hAnsi="Tahoma" w:cs="Tahoma"/>
                <w:lang w:val="en-IE"/>
              </w:rPr>
              <w:t xml:space="preserve">Learning environment checklist*  </w:t>
            </w:r>
          </w:p>
          <w:p w:rsidR="00AD67F6" w:rsidRDefault="006E1A36" w:rsidP="00AD67F6">
            <w:pPr>
              <w:pStyle w:val="ListParagraph"/>
              <w:numPr>
                <w:ilvl w:val="0"/>
                <w:numId w:val="26"/>
              </w:numPr>
              <w:spacing w:line="360" w:lineRule="auto"/>
              <w:jc w:val="both"/>
              <w:rPr>
                <w:rFonts w:ascii="Tahoma" w:hAnsi="Tahoma" w:cs="Tahoma"/>
                <w:lang w:val="en-IE"/>
              </w:rPr>
            </w:pPr>
            <w:r w:rsidRPr="00AD67F6">
              <w:rPr>
                <w:rFonts w:ascii="Tahoma" w:hAnsi="Tahoma" w:cs="Tahoma"/>
                <w:lang w:val="en-IE"/>
              </w:rPr>
              <w:t xml:space="preserve">Pupil consultation - My Thoughts About School Checklist </w:t>
            </w:r>
          </w:p>
          <w:p w:rsidR="00AD67F6" w:rsidRDefault="006E1A36" w:rsidP="00AD67F6">
            <w:pPr>
              <w:pStyle w:val="ListParagraph"/>
              <w:numPr>
                <w:ilvl w:val="0"/>
                <w:numId w:val="26"/>
              </w:numPr>
              <w:spacing w:line="360" w:lineRule="auto"/>
              <w:jc w:val="both"/>
              <w:rPr>
                <w:rFonts w:ascii="Tahoma" w:hAnsi="Tahoma" w:cs="Tahoma"/>
                <w:lang w:val="en-IE"/>
              </w:rPr>
            </w:pPr>
            <w:r w:rsidRPr="00AD67F6">
              <w:rPr>
                <w:rFonts w:ascii="Tahoma" w:hAnsi="Tahoma" w:cs="Tahoma"/>
                <w:lang w:val="en-IE"/>
              </w:rPr>
              <w:t xml:space="preserve">Literacy and numeracy tests </w:t>
            </w:r>
          </w:p>
          <w:p w:rsidR="006E1A36" w:rsidRPr="00AD67F6" w:rsidRDefault="006E1A36" w:rsidP="00AD67F6">
            <w:pPr>
              <w:pStyle w:val="ListParagraph"/>
              <w:numPr>
                <w:ilvl w:val="0"/>
                <w:numId w:val="26"/>
              </w:numPr>
              <w:spacing w:line="360" w:lineRule="auto"/>
              <w:jc w:val="both"/>
              <w:rPr>
                <w:rFonts w:ascii="Tahoma" w:hAnsi="Tahoma" w:cs="Tahoma"/>
                <w:lang w:val="en-IE"/>
              </w:rPr>
            </w:pPr>
            <w:r w:rsidRPr="00AD67F6">
              <w:rPr>
                <w:rFonts w:ascii="Tahoma" w:hAnsi="Tahoma" w:cs="Tahoma"/>
                <w:lang w:val="en-IE"/>
              </w:rPr>
              <w:t xml:space="preserve">Screening tests of language skills </w:t>
            </w:r>
          </w:p>
          <w:p w:rsidR="006E1A36" w:rsidRPr="006E1A36" w:rsidRDefault="006E1A36" w:rsidP="006E1A36">
            <w:pPr>
              <w:spacing w:line="360" w:lineRule="auto"/>
              <w:jc w:val="both"/>
              <w:rPr>
                <w:rFonts w:ascii="Tahoma" w:hAnsi="Tahoma" w:cs="Tahoma"/>
                <w:lang w:val="en-IE"/>
              </w:rPr>
            </w:pPr>
            <w:r w:rsidRPr="006E1A36">
              <w:rPr>
                <w:rFonts w:ascii="Tahoma" w:hAnsi="Tahoma" w:cs="Tahoma"/>
                <w:lang w:val="en-IE"/>
              </w:rPr>
              <w:t xml:space="preserve"> </w:t>
            </w:r>
          </w:p>
          <w:p w:rsidR="000613F5" w:rsidRDefault="006E1A36" w:rsidP="006E1A36">
            <w:pPr>
              <w:spacing w:line="360" w:lineRule="auto"/>
              <w:jc w:val="both"/>
              <w:rPr>
                <w:rFonts w:ascii="Tahoma" w:hAnsi="Tahoma" w:cs="Tahoma"/>
                <w:lang w:val="en-IE"/>
              </w:rPr>
            </w:pPr>
            <w:r w:rsidRPr="006E1A36">
              <w:rPr>
                <w:rFonts w:ascii="Tahoma" w:hAnsi="Tahoma" w:cs="Tahoma"/>
                <w:lang w:val="en-IE"/>
              </w:rPr>
              <w:t xml:space="preserve">A Classroom Support plan runs for an </w:t>
            </w:r>
            <w:r w:rsidRPr="007177A2">
              <w:rPr>
                <w:rFonts w:ascii="Tahoma" w:hAnsi="Tahoma" w:cs="Tahoma"/>
                <w:b/>
                <w:lang w:val="en-IE"/>
              </w:rPr>
              <w:t>agreed period</w:t>
            </w:r>
            <w:r w:rsidRPr="006E1A36">
              <w:rPr>
                <w:rFonts w:ascii="Tahoma" w:hAnsi="Tahoma" w:cs="Tahoma"/>
                <w:lang w:val="en-IE"/>
              </w:rPr>
              <w:t xml:space="preserve"> of time and is subject to review.  </w:t>
            </w:r>
          </w:p>
        </w:tc>
      </w:tr>
      <w:tr w:rsidR="00F62DDC" w:rsidTr="006A345C">
        <w:tc>
          <w:tcPr>
            <w:tcW w:w="1980" w:type="dxa"/>
            <w:shd w:val="clear" w:color="auto" w:fill="FF0000"/>
          </w:tcPr>
          <w:p w:rsidR="006A345C" w:rsidRDefault="006A345C" w:rsidP="000613F5">
            <w:pPr>
              <w:shd w:val="clear" w:color="auto" w:fill="FF0000"/>
              <w:spacing w:line="360" w:lineRule="auto"/>
              <w:jc w:val="both"/>
              <w:rPr>
                <w:rFonts w:ascii="Tahoma" w:hAnsi="Tahoma" w:cs="Tahoma"/>
                <w:lang w:val="en-IE"/>
              </w:rPr>
            </w:pPr>
          </w:p>
          <w:p w:rsidR="00644C4C" w:rsidRDefault="00644C4C" w:rsidP="000613F5">
            <w:pPr>
              <w:shd w:val="clear" w:color="auto" w:fill="FF0000"/>
              <w:spacing w:line="360" w:lineRule="auto"/>
              <w:jc w:val="both"/>
              <w:rPr>
                <w:rFonts w:ascii="Tahoma" w:hAnsi="Tahoma" w:cs="Tahoma"/>
                <w:lang w:val="en-IE"/>
              </w:rPr>
            </w:pPr>
          </w:p>
          <w:p w:rsidR="006A345C" w:rsidRDefault="006A345C" w:rsidP="000613F5">
            <w:pPr>
              <w:shd w:val="clear" w:color="auto" w:fill="FF0000"/>
              <w:spacing w:line="360" w:lineRule="auto"/>
              <w:jc w:val="both"/>
              <w:rPr>
                <w:rFonts w:ascii="Tahoma" w:hAnsi="Tahoma" w:cs="Tahoma"/>
                <w:lang w:val="en-IE"/>
              </w:rPr>
            </w:pPr>
          </w:p>
          <w:p w:rsidR="000613F5" w:rsidRDefault="000613F5" w:rsidP="000613F5">
            <w:pPr>
              <w:shd w:val="clear" w:color="auto" w:fill="FF0000"/>
              <w:spacing w:line="360" w:lineRule="auto"/>
              <w:jc w:val="both"/>
              <w:rPr>
                <w:rFonts w:ascii="Tahoma" w:hAnsi="Tahoma" w:cs="Tahoma"/>
                <w:lang w:val="en-IE"/>
              </w:rPr>
            </w:pPr>
            <w:r w:rsidRPr="000613F5">
              <w:rPr>
                <w:rFonts w:ascii="Tahoma" w:hAnsi="Tahoma" w:cs="Tahoma"/>
                <w:lang w:val="en-IE"/>
              </w:rPr>
              <w:lastRenderedPageBreak/>
              <w:t>School Support</w:t>
            </w:r>
          </w:p>
          <w:p w:rsidR="000613F5" w:rsidRDefault="000613F5" w:rsidP="000613F5">
            <w:pPr>
              <w:shd w:val="clear" w:color="auto" w:fill="FF0000"/>
              <w:spacing w:line="360" w:lineRule="auto"/>
              <w:jc w:val="both"/>
              <w:rPr>
                <w:rFonts w:ascii="Tahoma" w:hAnsi="Tahoma" w:cs="Tahoma"/>
                <w:lang w:val="en-IE"/>
              </w:rPr>
            </w:pPr>
          </w:p>
          <w:p w:rsidR="000613F5" w:rsidRDefault="000613F5" w:rsidP="000613F5">
            <w:pPr>
              <w:shd w:val="clear" w:color="auto" w:fill="FF0000"/>
              <w:spacing w:line="360" w:lineRule="auto"/>
              <w:jc w:val="both"/>
              <w:rPr>
                <w:rFonts w:ascii="Tahoma" w:hAnsi="Tahoma" w:cs="Tahoma"/>
                <w:lang w:val="en-IE"/>
              </w:rPr>
            </w:pPr>
          </w:p>
          <w:p w:rsidR="000613F5" w:rsidRDefault="000613F5" w:rsidP="000613F5">
            <w:pPr>
              <w:shd w:val="clear" w:color="auto" w:fill="FF0000"/>
              <w:spacing w:line="360" w:lineRule="auto"/>
              <w:jc w:val="both"/>
              <w:rPr>
                <w:rFonts w:ascii="Tahoma" w:hAnsi="Tahoma" w:cs="Tahoma"/>
                <w:lang w:val="en-IE"/>
              </w:rPr>
            </w:pPr>
          </w:p>
          <w:p w:rsidR="000613F5" w:rsidRDefault="000613F5" w:rsidP="000613F5">
            <w:pPr>
              <w:shd w:val="clear" w:color="auto" w:fill="FF0000"/>
              <w:spacing w:line="360" w:lineRule="auto"/>
              <w:jc w:val="both"/>
              <w:rPr>
                <w:rFonts w:ascii="Tahoma" w:hAnsi="Tahoma" w:cs="Tahoma"/>
                <w:lang w:val="en-IE"/>
              </w:rPr>
            </w:pPr>
          </w:p>
          <w:p w:rsidR="000613F5" w:rsidRDefault="000613F5" w:rsidP="000613F5">
            <w:pPr>
              <w:shd w:val="clear" w:color="auto" w:fill="FF0000"/>
              <w:spacing w:line="360" w:lineRule="auto"/>
              <w:jc w:val="both"/>
              <w:rPr>
                <w:rFonts w:ascii="Tahoma" w:hAnsi="Tahoma" w:cs="Tahoma"/>
                <w:lang w:val="en-IE"/>
              </w:rPr>
            </w:pPr>
          </w:p>
          <w:p w:rsidR="000613F5" w:rsidRDefault="000613F5" w:rsidP="000613F5">
            <w:pPr>
              <w:shd w:val="clear" w:color="auto" w:fill="FF0000"/>
              <w:spacing w:line="360" w:lineRule="auto"/>
              <w:jc w:val="both"/>
              <w:rPr>
                <w:rFonts w:ascii="Tahoma" w:hAnsi="Tahoma" w:cs="Tahoma"/>
                <w:lang w:val="en-IE"/>
              </w:rPr>
            </w:pPr>
          </w:p>
          <w:p w:rsidR="000613F5" w:rsidRDefault="000613F5" w:rsidP="000613F5">
            <w:pPr>
              <w:shd w:val="clear" w:color="auto" w:fill="FF0000"/>
              <w:spacing w:line="360" w:lineRule="auto"/>
              <w:jc w:val="both"/>
              <w:rPr>
                <w:rFonts w:ascii="Tahoma" w:hAnsi="Tahoma" w:cs="Tahoma"/>
                <w:lang w:val="en-IE"/>
              </w:rPr>
            </w:pPr>
          </w:p>
          <w:p w:rsidR="000613F5" w:rsidRDefault="000613F5" w:rsidP="000613F5">
            <w:pPr>
              <w:shd w:val="clear" w:color="auto" w:fill="FF0000"/>
              <w:spacing w:line="360" w:lineRule="auto"/>
              <w:jc w:val="both"/>
              <w:rPr>
                <w:rFonts w:ascii="Tahoma" w:hAnsi="Tahoma" w:cs="Tahoma"/>
                <w:lang w:val="en-IE"/>
              </w:rPr>
            </w:pPr>
          </w:p>
          <w:p w:rsidR="000613F5" w:rsidRDefault="000613F5" w:rsidP="000613F5">
            <w:pPr>
              <w:shd w:val="clear" w:color="auto" w:fill="FF0000"/>
              <w:spacing w:line="360" w:lineRule="auto"/>
              <w:jc w:val="both"/>
              <w:rPr>
                <w:rFonts w:ascii="Tahoma" w:hAnsi="Tahoma" w:cs="Tahoma"/>
                <w:lang w:val="en-IE"/>
              </w:rPr>
            </w:pPr>
          </w:p>
          <w:p w:rsidR="000613F5" w:rsidRDefault="000613F5" w:rsidP="000613F5">
            <w:pPr>
              <w:shd w:val="clear" w:color="auto" w:fill="FF0000"/>
              <w:spacing w:line="360" w:lineRule="auto"/>
              <w:jc w:val="both"/>
              <w:rPr>
                <w:rFonts w:ascii="Tahoma" w:hAnsi="Tahoma" w:cs="Tahoma"/>
                <w:lang w:val="en-IE"/>
              </w:rPr>
            </w:pPr>
          </w:p>
          <w:p w:rsidR="000613F5" w:rsidRDefault="000613F5" w:rsidP="000613F5">
            <w:pPr>
              <w:shd w:val="clear" w:color="auto" w:fill="FF0000"/>
              <w:spacing w:line="360" w:lineRule="auto"/>
              <w:jc w:val="both"/>
              <w:rPr>
                <w:rFonts w:ascii="Tahoma" w:hAnsi="Tahoma" w:cs="Tahoma"/>
                <w:lang w:val="en-IE"/>
              </w:rPr>
            </w:pPr>
          </w:p>
          <w:p w:rsidR="000613F5" w:rsidRDefault="000613F5" w:rsidP="000613F5">
            <w:pPr>
              <w:shd w:val="clear" w:color="auto" w:fill="FF0000"/>
              <w:spacing w:line="360" w:lineRule="auto"/>
              <w:jc w:val="both"/>
              <w:rPr>
                <w:rFonts w:ascii="Tahoma" w:hAnsi="Tahoma" w:cs="Tahoma"/>
                <w:lang w:val="en-IE"/>
              </w:rPr>
            </w:pPr>
          </w:p>
          <w:p w:rsidR="000613F5" w:rsidRDefault="000613F5" w:rsidP="000613F5">
            <w:pPr>
              <w:shd w:val="clear" w:color="auto" w:fill="FF0000"/>
              <w:spacing w:line="360" w:lineRule="auto"/>
              <w:jc w:val="both"/>
              <w:rPr>
                <w:rFonts w:ascii="Tahoma" w:hAnsi="Tahoma" w:cs="Tahoma"/>
                <w:lang w:val="en-IE"/>
              </w:rPr>
            </w:pPr>
          </w:p>
          <w:p w:rsidR="000613F5" w:rsidRDefault="000613F5" w:rsidP="000613F5">
            <w:pPr>
              <w:shd w:val="clear" w:color="auto" w:fill="FF0000"/>
              <w:spacing w:line="360" w:lineRule="auto"/>
              <w:jc w:val="both"/>
              <w:rPr>
                <w:rFonts w:ascii="Tahoma" w:hAnsi="Tahoma" w:cs="Tahoma"/>
                <w:lang w:val="en-IE"/>
              </w:rPr>
            </w:pPr>
          </w:p>
          <w:p w:rsidR="000613F5" w:rsidRDefault="000613F5" w:rsidP="000613F5">
            <w:pPr>
              <w:shd w:val="clear" w:color="auto" w:fill="FF0000"/>
              <w:spacing w:line="360" w:lineRule="auto"/>
              <w:jc w:val="both"/>
              <w:rPr>
                <w:rFonts w:ascii="Tahoma" w:hAnsi="Tahoma" w:cs="Tahoma"/>
                <w:lang w:val="en-IE"/>
              </w:rPr>
            </w:pPr>
          </w:p>
          <w:p w:rsidR="000613F5" w:rsidRDefault="000613F5" w:rsidP="000613F5">
            <w:pPr>
              <w:shd w:val="clear" w:color="auto" w:fill="FF0000"/>
              <w:spacing w:line="360" w:lineRule="auto"/>
              <w:jc w:val="both"/>
              <w:rPr>
                <w:rFonts w:ascii="Tahoma" w:hAnsi="Tahoma" w:cs="Tahoma"/>
                <w:lang w:val="en-IE"/>
              </w:rPr>
            </w:pPr>
          </w:p>
          <w:p w:rsidR="000613F5" w:rsidRDefault="000613F5" w:rsidP="000613F5">
            <w:pPr>
              <w:shd w:val="clear" w:color="auto" w:fill="FF0000"/>
              <w:spacing w:line="360" w:lineRule="auto"/>
              <w:jc w:val="both"/>
              <w:rPr>
                <w:rFonts w:ascii="Tahoma" w:hAnsi="Tahoma" w:cs="Tahoma"/>
                <w:lang w:val="en-IE"/>
              </w:rPr>
            </w:pPr>
          </w:p>
          <w:p w:rsidR="000613F5" w:rsidRDefault="000613F5" w:rsidP="000613F5">
            <w:pPr>
              <w:shd w:val="clear" w:color="auto" w:fill="FF0000"/>
              <w:spacing w:line="360" w:lineRule="auto"/>
              <w:jc w:val="both"/>
              <w:rPr>
                <w:rFonts w:ascii="Tahoma" w:hAnsi="Tahoma" w:cs="Tahoma"/>
                <w:lang w:val="en-IE"/>
              </w:rPr>
            </w:pPr>
          </w:p>
          <w:p w:rsidR="000613F5" w:rsidRDefault="000613F5" w:rsidP="00B5321E">
            <w:pPr>
              <w:spacing w:line="360" w:lineRule="auto"/>
              <w:jc w:val="both"/>
              <w:rPr>
                <w:rFonts w:ascii="Tahoma" w:hAnsi="Tahoma" w:cs="Tahoma"/>
                <w:lang w:val="en-IE"/>
              </w:rPr>
            </w:pPr>
          </w:p>
          <w:p w:rsidR="000613F5" w:rsidRDefault="000613F5" w:rsidP="00B5321E">
            <w:pPr>
              <w:spacing w:line="360" w:lineRule="auto"/>
              <w:jc w:val="both"/>
              <w:rPr>
                <w:rFonts w:ascii="Tahoma" w:hAnsi="Tahoma" w:cs="Tahoma"/>
                <w:lang w:val="en-IE"/>
              </w:rPr>
            </w:pPr>
          </w:p>
          <w:p w:rsidR="000613F5" w:rsidRDefault="000613F5" w:rsidP="00B5321E">
            <w:pPr>
              <w:spacing w:line="360" w:lineRule="auto"/>
              <w:jc w:val="both"/>
              <w:rPr>
                <w:rFonts w:ascii="Tahoma" w:hAnsi="Tahoma" w:cs="Tahoma"/>
                <w:lang w:val="en-IE"/>
              </w:rPr>
            </w:pPr>
          </w:p>
        </w:tc>
        <w:tc>
          <w:tcPr>
            <w:tcW w:w="6650" w:type="dxa"/>
          </w:tcPr>
          <w:p w:rsidR="00F62DDC" w:rsidRDefault="00F62DDC" w:rsidP="00B5321E">
            <w:pPr>
              <w:spacing w:line="360" w:lineRule="auto"/>
              <w:jc w:val="both"/>
              <w:rPr>
                <w:rFonts w:ascii="Tahoma" w:hAnsi="Tahoma" w:cs="Tahoma"/>
                <w:lang w:val="en-IE"/>
              </w:rPr>
            </w:pPr>
          </w:p>
          <w:p w:rsidR="006A345C" w:rsidRPr="006A345C" w:rsidRDefault="006A345C" w:rsidP="006A345C">
            <w:pPr>
              <w:spacing w:line="360" w:lineRule="auto"/>
              <w:jc w:val="both"/>
              <w:rPr>
                <w:rFonts w:ascii="Tahoma" w:hAnsi="Tahoma" w:cs="Tahoma"/>
                <w:lang w:val="en-IE"/>
              </w:rPr>
            </w:pPr>
          </w:p>
          <w:p w:rsidR="006A345C" w:rsidRPr="006A345C" w:rsidRDefault="006A345C" w:rsidP="006A345C">
            <w:pPr>
              <w:spacing w:line="360" w:lineRule="auto"/>
              <w:jc w:val="both"/>
              <w:rPr>
                <w:rFonts w:ascii="Tahoma" w:hAnsi="Tahoma" w:cs="Tahoma"/>
                <w:lang w:val="en-IE"/>
              </w:rPr>
            </w:pPr>
            <w:r w:rsidRPr="006A345C">
              <w:rPr>
                <w:rFonts w:ascii="Tahoma" w:hAnsi="Tahoma" w:cs="Tahoma"/>
                <w:lang w:val="en-IE"/>
              </w:rPr>
              <w:t xml:space="preserve"> </w:t>
            </w:r>
          </w:p>
          <w:p w:rsidR="006A345C" w:rsidRPr="006A345C" w:rsidRDefault="006A345C" w:rsidP="006A345C">
            <w:pPr>
              <w:spacing w:line="360" w:lineRule="auto"/>
              <w:jc w:val="both"/>
              <w:rPr>
                <w:rFonts w:ascii="Tahoma" w:hAnsi="Tahoma" w:cs="Tahoma"/>
                <w:lang w:val="en-IE"/>
              </w:rPr>
            </w:pPr>
            <w:r w:rsidRPr="006A345C">
              <w:rPr>
                <w:rFonts w:ascii="Tahoma" w:hAnsi="Tahoma" w:cs="Tahoma"/>
                <w:lang w:val="en-IE"/>
              </w:rPr>
              <w:lastRenderedPageBreak/>
              <w:t xml:space="preserve">At this level a Support Plan is devised and informed by: </w:t>
            </w:r>
          </w:p>
          <w:p w:rsidR="006A345C" w:rsidRPr="006A345C" w:rsidRDefault="006A345C" w:rsidP="006A345C">
            <w:pPr>
              <w:spacing w:line="360" w:lineRule="auto"/>
              <w:jc w:val="both"/>
              <w:rPr>
                <w:rFonts w:ascii="Tahoma" w:hAnsi="Tahoma" w:cs="Tahoma"/>
                <w:lang w:val="en-IE"/>
              </w:rPr>
            </w:pPr>
            <w:r w:rsidRPr="006A345C">
              <w:rPr>
                <w:rFonts w:ascii="Tahoma" w:hAnsi="Tahoma" w:cs="Tahoma"/>
                <w:lang w:val="en-IE"/>
              </w:rPr>
              <w:t xml:space="preserve"> </w:t>
            </w:r>
          </w:p>
          <w:p w:rsidR="006A345C" w:rsidRPr="006A345C" w:rsidRDefault="006A345C" w:rsidP="006A345C">
            <w:pPr>
              <w:pStyle w:val="ListParagraph"/>
              <w:numPr>
                <w:ilvl w:val="0"/>
                <w:numId w:val="27"/>
              </w:numPr>
              <w:spacing w:line="360" w:lineRule="auto"/>
              <w:jc w:val="both"/>
              <w:rPr>
                <w:rFonts w:ascii="Tahoma" w:hAnsi="Tahoma" w:cs="Tahoma"/>
                <w:lang w:val="en-IE"/>
              </w:rPr>
            </w:pPr>
            <w:r w:rsidRPr="006A345C">
              <w:rPr>
                <w:rFonts w:ascii="Tahoma" w:hAnsi="Tahoma" w:cs="Tahoma"/>
                <w:lang w:val="en-IE"/>
              </w:rPr>
              <w:t xml:space="preserve">Teacher observation records </w:t>
            </w:r>
          </w:p>
          <w:p w:rsidR="006A345C" w:rsidRPr="006A345C" w:rsidRDefault="006A345C" w:rsidP="006A345C">
            <w:pPr>
              <w:pStyle w:val="ListParagraph"/>
              <w:numPr>
                <w:ilvl w:val="0"/>
                <w:numId w:val="27"/>
              </w:numPr>
              <w:spacing w:line="360" w:lineRule="auto"/>
              <w:jc w:val="both"/>
              <w:rPr>
                <w:rFonts w:ascii="Tahoma" w:hAnsi="Tahoma" w:cs="Tahoma"/>
                <w:lang w:val="en-IE"/>
              </w:rPr>
            </w:pPr>
            <w:r w:rsidRPr="006A345C">
              <w:rPr>
                <w:rFonts w:ascii="Tahoma" w:hAnsi="Tahoma" w:cs="Tahoma"/>
                <w:lang w:val="en-IE"/>
              </w:rPr>
              <w:t xml:space="preserve">Teacher-designed measures / assessments </w:t>
            </w:r>
          </w:p>
          <w:p w:rsidR="00B34B17" w:rsidRPr="006C5FE9" w:rsidRDefault="006A345C" w:rsidP="006C5FE9">
            <w:pPr>
              <w:pStyle w:val="ListParagraph"/>
              <w:numPr>
                <w:ilvl w:val="0"/>
                <w:numId w:val="27"/>
              </w:numPr>
              <w:spacing w:line="360" w:lineRule="auto"/>
              <w:jc w:val="both"/>
              <w:rPr>
                <w:rFonts w:ascii="Tahoma" w:hAnsi="Tahoma" w:cs="Tahoma"/>
                <w:lang w:val="en-IE"/>
              </w:rPr>
            </w:pPr>
            <w:r w:rsidRPr="006A345C">
              <w:rPr>
                <w:rFonts w:ascii="Tahoma" w:hAnsi="Tahoma" w:cs="Tahoma"/>
                <w:lang w:val="en-IE"/>
              </w:rPr>
              <w:t xml:space="preserve">Parent and pupil interviews  </w:t>
            </w:r>
          </w:p>
          <w:p w:rsidR="006A345C" w:rsidRPr="006A345C" w:rsidRDefault="006A345C" w:rsidP="006A345C">
            <w:pPr>
              <w:pStyle w:val="ListParagraph"/>
              <w:numPr>
                <w:ilvl w:val="0"/>
                <w:numId w:val="27"/>
              </w:numPr>
              <w:spacing w:line="360" w:lineRule="auto"/>
              <w:jc w:val="both"/>
              <w:rPr>
                <w:rFonts w:ascii="Tahoma" w:hAnsi="Tahoma" w:cs="Tahoma"/>
                <w:lang w:val="en-IE"/>
              </w:rPr>
            </w:pPr>
            <w:r w:rsidRPr="006A345C">
              <w:rPr>
                <w:rFonts w:ascii="Tahoma" w:hAnsi="Tahoma" w:cs="Tahoma"/>
                <w:lang w:val="en-IE"/>
              </w:rPr>
              <w:t xml:space="preserve">Learning environment checklist </w:t>
            </w:r>
          </w:p>
          <w:p w:rsidR="006A345C" w:rsidRPr="006A345C" w:rsidRDefault="006A345C" w:rsidP="006A345C">
            <w:pPr>
              <w:pStyle w:val="ListParagraph"/>
              <w:numPr>
                <w:ilvl w:val="0"/>
                <w:numId w:val="27"/>
              </w:numPr>
              <w:spacing w:line="360" w:lineRule="auto"/>
              <w:jc w:val="both"/>
              <w:rPr>
                <w:rFonts w:ascii="Tahoma" w:hAnsi="Tahoma" w:cs="Tahoma"/>
                <w:lang w:val="en-IE"/>
              </w:rPr>
            </w:pPr>
            <w:r w:rsidRPr="006A345C">
              <w:rPr>
                <w:rFonts w:ascii="Tahoma" w:hAnsi="Tahoma" w:cs="Tahoma"/>
                <w:lang w:val="en-IE"/>
              </w:rPr>
              <w:t xml:space="preserve">Diagnostic assessments in literacy/numeracy </w:t>
            </w:r>
          </w:p>
          <w:p w:rsidR="006A345C" w:rsidRPr="006A345C" w:rsidRDefault="006A345C" w:rsidP="006A345C">
            <w:pPr>
              <w:pStyle w:val="ListParagraph"/>
              <w:numPr>
                <w:ilvl w:val="0"/>
                <w:numId w:val="27"/>
              </w:numPr>
              <w:spacing w:line="360" w:lineRule="auto"/>
              <w:jc w:val="both"/>
              <w:rPr>
                <w:rFonts w:ascii="Tahoma" w:hAnsi="Tahoma" w:cs="Tahoma"/>
                <w:lang w:val="en-IE"/>
              </w:rPr>
            </w:pPr>
            <w:r w:rsidRPr="006A345C">
              <w:rPr>
                <w:rFonts w:ascii="Tahoma" w:hAnsi="Tahoma" w:cs="Tahoma"/>
                <w:lang w:val="en-IE"/>
              </w:rPr>
              <w:t xml:space="preserve">Formal observation of behaviour including ABC charts, frequency measures </w:t>
            </w:r>
          </w:p>
          <w:p w:rsidR="006A345C" w:rsidRPr="006A345C" w:rsidRDefault="006A345C" w:rsidP="006A345C">
            <w:pPr>
              <w:pStyle w:val="ListParagraph"/>
              <w:numPr>
                <w:ilvl w:val="0"/>
                <w:numId w:val="27"/>
              </w:numPr>
              <w:spacing w:line="360" w:lineRule="auto"/>
              <w:jc w:val="both"/>
              <w:rPr>
                <w:rFonts w:ascii="Tahoma" w:hAnsi="Tahoma" w:cs="Tahoma"/>
                <w:lang w:val="en-IE"/>
              </w:rPr>
            </w:pPr>
            <w:r w:rsidRPr="006A345C">
              <w:rPr>
                <w:rFonts w:ascii="Tahoma" w:hAnsi="Tahoma" w:cs="Tahoma"/>
                <w:lang w:val="en-IE"/>
              </w:rPr>
              <w:t xml:space="preserve">Functional assessment as appropriate, including screening measure for social, emotional and behavioural difficulties </w:t>
            </w:r>
          </w:p>
          <w:p w:rsidR="006A345C" w:rsidRPr="006A345C" w:rsidRDefault="006A345C" w:rsidP="006A345C">
            <w:pPr>
              <w:spacing w:line="360" w:lineRule="auto"/>
              <w:jc w:val="both"/>
              <w:rPr>
                <w:rFonts w:ascii="Tahoma" w:hAnsi="Tahoma" w:cs="Tahoma"/>
                <w:lang w:val="en-IE"/>
              </w:rPr>
            </w:pPr>
            <w:r w:rsidRPr="006A345C">
              <w:rPr>
                <w:rFonts w:ascii="Tahoma" w:hAnsi="Tahoma" w:cs="Tahoma"/>
                <w:lang w:val="en-IE"/>
              </w:rPr>
              <w:t xml:space="preserve"> </w:t>
            </w:r>
          </w:p>
          <w:p w:rsidR="006A345C" w:rsidRPr="006A345C" w:rsidRDefault="006A345C" w:rsidP="006A345C">
            <w:pPr>
              <w:spacing w:line="360" w:lineRule="auto"/>
              <w:jc w:val="both"/>
              <w:rPr>
                <w:rFonts w:ascii="Tahoma" w:hAnsi="Tahoma" w:cs="Tahoma"/>
                <w:lang w:val="en-IE"/>
              </w:rPr>
            </w:pPr>
            <w:r w:rsidRPr="006A345C">
              <w:rPr>
                <w:rFonts w:ascii="Tahoma" w:hAnsi="Tahoma" w:cs="Tahoma"/>
                <w:lang w:val="en-IE"/>
              </w:rPr>
              <w:t xml:space="preserve">A support plan at this level may detail suitable teaching approaches including team-teaching, small group or individual tuition. </w:t>
            </w:r>
          </w:p>
          <w:p w:rsidR="006A345C" w:rsidRPr="006A345C" w:rsidRDefault="006A345C" w:rsidP="006A345C">
            <w:pPr>
              <w:spacing w:line="360" w:lineRule="auto"/>
              <w:jc w:val="both"/>
              <w:rPr>
                <w:rFonts w:ascii="Tahoma" w:hAnsi="Tahoma" w:cs="Tahoma"/>
                <w:lang w:val="en-IE"/>
              </w:rPr>
            </w:pPr>
            <w:r w:rsidRPr="006A345C">
              <w:rPr>
                <w:rFonts w:ascii="Tahoma" w:hAnsi="Tahoma" w:cs="Tahoma"/>
                <w:lang w:val="en-IE"/>
              </w:rPr>
              <w:t xml:space="preserve"> </w:t>
            </w:r>
          </w:p>
          <w:p w:rsidR="000613F5" w:rsidRDefault="006A345C" w:rsidP="006A345C">
            <w:pPr>
              <w:spacing w:line="360" w:lineRule="auto"/>
              <w:jc w:val="both"/>
              <w:rPr>
                <w:rFonts w:ascii="Tahoma" w:hAnsi="Tahoma" w:cs="Tahoma"/>
                <w:lang w:val="en-IE"/>
              </w:rPr>
            </w:pPr>
            <w:r w:rsidRPr="006A345C">
              <w:rPr>
                <w:rFonts w:ascii="Tahoma" w:hAnsi="Tahoma" w:cs="Tahoma"/>
                <w:lang w:val="en-IE"/>
              </w:rPr>
              <w:t xml:space="preserve">A School Support Plan operates for an </w:t>
            </w:r>
            <w:r w:rsidRPr="007177A2">
              <w:rPr>
                <w:rFonts w:ascii="Tahoma" w:hAnsi="Tahoma" w:cs="Tahoma"/>
                <w:b/>
                <w:lang w:val="en-IE"/>
              </w:rPr>
              <w:t>agreed period</w:t>
            </w:r>
            <w:r w:rsidRPr="006A345C">
              <w:rPr>
                <w:rFonts w:ascii="Tahoma" w:hAnsi="Tahoma" w:cs="Tahoma"/>
                <w:lang w:val="en-IE"/>
              </w:rPr>
              <w:t xml:space="preserve"> of time and is subject to review.</w:t>
            </w:r>
          </w:p>
        </w:tc>
      </w:tr>
      <w:tr w:rsidR="00B34B17" w:rsidTr="00B34B17">
        <w:tc>
          <w:tcPr>
            <w:tcW w:w="1980" w:type="dxa"/>
            <w:shd w:val="clear" w:color="auto" w:fill="70AD47" w:themeFill="accent6"/>
          </w:tcPr>
          <w:p w:rsidR="00B34B17" w:rsidRDefault="00B34B17" w:rsidP="00B5321E">
            <w:pPr>
              <w:spacing w:line="360" w:lineRule="auto"/>
              <w:jc w:val="both"/>
              <w:rPr>
                <w:rFonts w:ascii="Tahoma" w:hAnsi="Tahoma" w:cs="Tahoma"/>
                <w:lang w:val="en-IE"/>
              </w:rPr>
            </w:pPr>
          </w:p>
          <w:p w:rsidR="00B34B17" w:rsidRDefault="00B34B17" w:rsidP="00B5321E">
            <w:pPr>
              <w:spacing w:line="360" w:lineRule="auto"/>
              <w:jc w:val="both"/>
              <w:rPr>
                <w:rFonts w:ascii="Tahoma" w:hAnsi="Tahoma" w:cs="Tahoma"/>
                <w:lang w:val="en-IE"/>
              </w:rPr>
            </w:pPr>
            <w:r w:rsidRPr="00B34B17">
              <w:rPr>
                <w:rFonts w:ascii="Tahoma" w:hAnsi="Tahoma" w:cs="Tahoma"/>
                <w:lang w:val="en-IE"/>
              </w:rPr>
              <w:t>School Support Plus</w:t>
            </w:r>
          </w:p>
        </w:tc>
        <w:tc>
          <w:tcPr>
            <w:tcW w:w="6650" w:type="dxa"/>
          </w:tcPr>
          <w:p w:rsidR="00B34B17" w:rsidRDefault="00B34B17" w:rsidP="00B5321E">
            <w:pPr>
              <w:spacing w:line="360" w:lineRule="auto"/>
              <w:jc w:val="both"/>
              <w:rPr>
                <w:rFonts w:ascii="Tahoma" w:hAnsi="Tahoma" w:cs="Tahoma"/>
                <w:lang w:val="en-IE"/>
              </w:rPr>
            </w:pPr>
          </w:p>
          <w:p w:rsidR="00055372" w:rsidRPr="00055372" w:rsidRDefault="00055372" w:rsidP="00055372">
            <w:pPr>
              <w:spacing w:line="360" w:lineRule="auto"/>
              <w:jc w:val="both"/>
              <w:rPr>
                <w:rFonts w:ascii="Tahoma" w:hAnsi="Tahoma" w:cs="Tahoma"/>
                <w:lang w:val="en-IE"/>
              </w:rPr>
            </w:pPr>
            <w:r w:rsidRPr="00055372">
              <w:rPr>
                <w:rFonts w:ascii="Tahoma" w:hAnsi="Tahoma" w:cs="Tahoma"/>
                <w:lang w:val="en-IE"/>
              </w:rPr>
              <w:t xml:space="preserve">Support Plus  </w:t>
            </w:r>
          </w:p>
          <w:p w:rsidR="00055372" w:rsidRPr="00055372" w:rsidRDefault="00055372" w:rsidP="00055372">
            <w:pPr>
              <w:spacing w:line="360" w:lineRule="auto"/>
              <w:jc w:val="both"/>
              <w:rPr>
                <w:rFonts w:ascii="Tahoma" w:hAnsi="Tahoma" w:cs="Tahoma"/>
                <w:lang w:val="en-IE"/>
              </w:rPr>
            </w:pPr>
            <w:r w:rsidRPr="00055372">
              <w:rPr>
                <w:rFonts w:ascii="Tahoma" w:hAnsi="Tahoma" w:cs="Tahoma"/>
                <w:lang w:val="en-IE"/>
              </w:rPr>
              <w:t xml:space="preserve">This level of the Continuum is informed by a detailed, systematic approach to information gathering and assessment using a broad range of formal and informal assessment tools, reports from outside professionals (as appropriate) and may include: </w:t>
            </w:r>
          </w:p>
          <w:p w:rsidR="00055372" w:rsidRPr="00055372" w:rsidRDefault="00055372" w:rsidP="00055372">
            <w:pPr>
              <w:spacing w:line="360" w:lineRule="auto"/>
              <w:jc w:val="both"/>
              <w:rPr>
                <w:rFonts w:ascii="Tahoma" w:hAnsi="Tahoma" w:cs="Tahoma"/>
                <w:lang w:val="en-IE"/>
              </w:rPr>
            </w:pPr>
            <w:r w:rsidRPr="00055372">
              <w:rPr>
                <w:rFonts w:ascii="Tahoma" w:hAnsi="Tahoma" w:cs="Tahoma"/>
                <w:lang w:val="en-IE"/>
              </w:rPr>
              <w:t xml:space="preserve"> </w:t>
            </w:r>
          </w:p>
          <w:p w:rsidR="00055372" w:rsidRPr="00055372" w:rsidRDefault="00055372" w:rsidP="00055372">
            <w:pPr>
              <w:pStyle w:val="ListParagraph"/>
              <w:numPr>
                <w:ilvl w:val="0"/>
                <w:numId w:val="28"/>
              </w:numPr>
              <w:spacing w:line="360" w:lineRule="auto"/>
              <w:jc w:val="both"/>
              <w:rPr>
                <w:rFonts w:ascii="Tahoma" w:hAnsi="Tahoma" w:cs="Tahoma"/>
                <w:lang w:val="en-IE"/>
              </w:rPr>
            </w:pPr>
            <w:r w:rsidRPr="00055372">
              <w:rPr>
                <w:rFonts w:ascii="Tahoma" w:hAnsi="Tahoma" w:cs="Tahoma"/>
                <w:lang w:val="en-IE"/>
              </w:rPr>
              <w:t xml:space="preserve">Teacher observation and teacher-designed measures </w:t>
            </w:r>
          </w:p>
          <w:p w:rsidR="00055372" w:rsidRPr="00055372" w:rsidRDefault="00055372" w:rsidP="00055372">
            <w:pPr>
              <w:pStyle w:val="ListParagraph"/>
              <w:numPr>
                <w:ilvl w:val="0"/>
                <w:numId w:val="28"/>
              </w:numPr>
              <w:spacing w:line="360" w:lineRule="auto"/>
              <w:jc w:val="both"/>
              <w:rPr>
                <w:rFonts w:ascii="Tahoma" w:hAnsi="Tahoma" w:cs="Tahoma"/>
                <w:lang w:val="en-IE"/>
              </w:rPr>
            </w:pPr>
            <w:r w:rsidRPr="00055372">
              <w:rPr>
                <w:rFonts w:ascii="Tahoma" w:hAnsi="Tahoma" w:cs="Tahoma"/>
                <w:lang w:val="en-IE"/>
              </w:rPr>
              <w:t xml:space="preserve">Parent and pupil interviews </w:t>
            </w:r>
          </w:p>
          <w:p w:rsidR="00055372" w:rsidRPr="00055372" w:rsidRDefault="00055372" w:rsidP="00055372">
            <w:pPr>
              <w:pStyle w:val="ListParagraph"/>
              <w:numPr>
                <w:ilvl w:val="0"/>
                <w:numId w:val="28"/>
              </w:numPr>
              <w:spacing w:line="360" w:lineRule="auto"/>
              <w:jc w:val="both"/>
              <w:rPr>
                <w:rFonts w:ascii="Tahoma" w:hAnsi="Tahoma" w:cs="Tahoma"/>
                <w:lang w:val="en-IE"/>
              </w:rPr>
            </w:pPr>
            <w:r w:rsidRPr="00055372">
              <w:rPr>
                <w:rFonts w:ascii="Tahoma" w:hAnsi="Tahoma" w:cs="Tahoma"/>
                <w:lang w:val="en-IE"/>
              </w:rPr>
              <w:lastRenderedPageBreak/>
              <w:t xml:space="preserve">Functional assessment </w:t>
            </w:r>
          </w:p>
          <w:p w:rsidR="00055372" w:rsidRPr="00055372" w:rsidRDefault="00055372" w:rsidP="00055372">
            <w:pPr>
              <w:spacing w:line="360" w:lineRule="auto"/>
              <w:jc w:val="both"/>
              <w:rPr>
                <w:rFonts w:ascii="Tahoma" w:hAnsi="Tahoma" w:cs="Tahoma"/>
                <w:lang w:val="en-IE"/>
              </w:rPr>
            </w:pPr>
            <w:r w:rsidRPr="00055372">
              <w:rPr>
                <w:rFonts w:ascii="Tahoma" w:hAnsi="Tahoma" w:cs="Tahoma"/>
                <w:lang w:val="en-IE"/>
              </w:rPr>
              <w:t xml:space="preserve"> </w:t>
            </w:r>
          </w:p>
          <w:p w:rsidR="00055372" w:rsidRPr="00055372" w:rsidRDefault="00055372" w:rsidP="00055372">
            <w:pPr>
              <w:spacing w:line="360" w:lineRule="auto"/>
              <w:jc w:val="both"/>
              <w:rPr>
                <w:rFonts w:ascii="Tahoma" w:hAnsi="Tahoma" w:cs="Tahoma"/>
                <w:lang w:val="en-IE"/>
              </w:rPr>
            </w:pPr>
            <w:r w:rsidRPr="00055372">
              <w:rPr>
                <w:rFonts w:ascii="Tahoma" w:hAnsi="Tahoma" w:cs="Tahoma"/>
                <w:lang w:val="en-IE"/>
              </w:rPr>
              <w:t xml:space="preserve"> </w:t>
            </w:r>
          </w:p>
          <w:p w:rsidR="00055372" w:rsidRPr="00055372" w:rsidRDefault="00055372" w:rsidP="00055372">
            <w:pPr>
              <w:spacing w:line="360" w:lineRule="auto"/>
              <w:jc w:val="both"/>
              <w:rPr>
                <w:rFonts w:ascii="Tahoma" w:hAnsi="Tahoma" w:cs="Tahoma"/>
                <w:lang w:val="en-IE"/>
              </w:rPr>
            </w:pPr>
            <w:r w:rsidRPr="00055372">
              <w:rPr>
                <w:rFonts w:ascii="Tahoma" w:hAnsi="Tahoma" w:cs="Tahoma"/>
                <w:lang w:val="en-IE"/>
              </w:rPr>
              <w:t xml:space="preserve"> </w:t>
            </w:r>
          </w:p>
          <w:p w:rsidR="00055372" w:rsidRPr="00055372" w:rsidRDefault="00055372" w:rsidP="00055372">
            <w:pPr>
              <w:spacing w:line="360" w:lineRule="auto"/>
              <w:jc w:val="both"/>
              <w:rPr>
                <w:rFonts w:ascii="Tahoma" w:hAnsi="Tahoma" w:cs="Tahoma"/>
                <w:lang w:val="en-IE"/>
              </w:rPr>
            </w:pPr>
            <w:r w:rsidRPr="00055372">
              <w:rPr>
                <w:rFonts w:ascii="Tahoma" w:hAnsi="Tahoma" w:cs="Tahoma"/>
                <w:lang w:val="en-IE"/>
              </w:rPr>
              <w:t xml:space="preserve">*These checklists are available in the Continuum of Support Guidelines for Teachers </w:t>
            </w:r>
          </w:p>
          <w:p w:rsidR="00B34B17" w:rsidRDefault="00055372" w:rsidP="00B5321E">
            <w:pPr>
              <w:spacing w:line="360" w:lineRule="auto"/>
              <w:jc w:val="both"/>
              <w:rPr>
                <w:rFonts w:ascii="Tahoma" w:hAnsi="Tahoma" w:cs="Tahoma"/>
                <w:lang w:val="en-IE"/>
              </w:rPr>
            </w:pPr>
            <w:r w:rsidRPr="00055372">
              <w:rPr>
                <w:rFonts w:ascii="Tahoma" w:hAnsi="Tahoma" w:cs="Tahoma"/>
                <w:lang w:val="en-IE"/>
              </w:rPr>
              <w:t xml:space="preserve"> </w:t>
            </w:r>
          </w:p>
          <w:p w:rsidR="00B34B17" w:rsidRDefault="00B34B17" w:rsidP="00B5321E">
            <w:pPr>
              <w:spacing w:line="360" w:lineRule="auto"/>
              <w:jc w:val="both"/>
              <w:rPr>
                <w:rFonts w:ascii="Tahoma" w:hAnsi="Tahoma" w:cs="Tahoma"/>
                <w:lang w:val="en-IE"/>
              </w:rPr>
            </w:pPr>
          </w:p>
          <w:p w:rsidR="004F6762" w:rsidRPr="004F6762" w:rsidRDefault="004F6762" w:rsidP="004F6762">
            <w:pPr>
              <w:spacing w:line="360" w:lineRule="auto"/>
              <w:jc w:val="both"/>
              <w:rPr>
                <w:rFonts w:ascii="Tahoma" w:hAnsi="Tahoma" w:cs="Tahoma"/>
                <w:lang w:val="en-IE"/>
              </w:rPr>
            </w:pPr>
            <w:r w:rsidRPr="004F6762">
              <w:rPr>
                <w:rFonts w:ascii="Tahoma" w:hAnsi="Tahoma" w:cs="Tahoma"/>
                <w:lang w:val="en-IE"/>
              </w:rPr>
              <w:t xml:space="preserve">Data generated from this process are then used to plan an appropriate intervention and can serve as a baseline against which to map progress.  </w:t>
            </w:r>
          </w:p>
          <w:p w:rsidR="004F6762" w:rsidRPr="004F6762" w:rsidRDefault="004F6762" w:rsidP="004F6762">
            <w:pPr>
              <w:spacing w:line="360" w:lineRule="auto"/>
              <w:jc w:val="both"/>
              <w:rPr>
                <w:rFonts w:ascii="Tahoma" w:hAnsi="Tahoma" w:cs="Tahoma"/>
                <w:lang w:val="en-IE"/>
              </w:rPr>
            </w:pPr>
            <w:r w:rsidRPr="004F6762">
              <w:rPr>
                <w:rFonts w:ascii="Tahoma" w:hAnsi="Tahoma" w:cs="Tahoma"/>
                <w:lang w:val="en-IE"/>
              </w:rPr>
              <w:t xml:space="preserve"> </w:t>
            </w:r>
          </w:p>
          <w:p w:rsidR="00B34B17" w:rsidRDefault="004F6762" w:rsidP="004F6762">
            <w:pPr>
              <w:spacing w:line="360" w:lineRule="auto"/>
              <w:jc w:val="both"/>
              <w:rPr>
                <w:rFonts w:ascii="Tahoma" w:hAnsi="Tahoma" w:cs="Tahoma"/>
                <w:lang w:val="en-IE"/>
              </w:rPr>
            </w:pPr>
            <w:r w:rsidRPr="004F6762">
              <w:rPr>
                <w:rFonts w:ascii="Tahoma" w:hAnsi="Tahoma" w:cs="Tahoma"/>
                <w:lang w:val="en-IE"/>
              </w:rPr>
              <w:t>A support plan at this level is likely to be more detailed and individualised, and to include longer term planning and consultation</w:t>
            </w:r>
          </w:p>
          <w:p w:rsidR="00B34B17" w:rsidRDefault="00B34B17" w:rsidP="00B5321E">
            <w:pPr>
              <w:spacing w:line="360" w:lineRule="auto"/>
              <w:jc w:val="both"/>
              <w:rPr>
                <w:rFonts w:ascii="Tahoma" w:hAnsi="Tahoma" w:cs="Tahoma"/>
                <w:lang w:val="en-IE"/>
              </w:rPr>
            </w:pPr>
          </w:p>
          <w:p w:rsidR="00B34B17" w:rsidRDefault="00B34B17" w:rsidP="00B5321E">
            <w:pPr>
              <w:spacing w:line="360" w:lineRule="auto"/>
              <w:jc w:val="both"/>
              <w:rPr>
                <w:rFonts w:ascii="Tahoma" w:hAnsi="Tahoma" w:cs="Tahoma"/>
                <w:lang w:val="en-IE"/>
              </w:rPr>
            </w:pPr>
          </w:p>
          <w:p w:rsidR="00B34B17" w:rsidRDefault="00B34B17" w:rsidP="00B5321E">
            <w:pPr>
              <w:spacing w:line="360" w:lineRule="auto"/>
              <w:jc w:val="both"/>
              <w:rPr>
                <w:rFonts w:ascii="Tahoma" w:hAnsi="Tahoma" w:cs="Tahoma"/>
                <w:lang w:val="en-IE"/>
              </w:rPr>
            </w:pPr>
          </w:p>
        </w:tc>
      </w:tr>
    </w:tbl>
    <w:p w:rsidR="00F62DDC" w:rsidRDefault="00F62DDC" w:rsidP="00B5321E">
      <w:pPr>
        <w:spacing w:line="360" w:lineRule="auto"/>
        <w:jc w:val="both"/>
        <w:rPr>
          <w:rFonts w:ascii="Tahoma" w:hAnsi="Tahoma" w:cs="Tahoma"/>
          <w:lang w:val="en-IE"/>
        </w:rPr>
      </w:pPr>
    </w:p>
    <w:p w:rsidR="00E878F6" w:rsidRDefault="00E878F6" w:rsidP="00B5321E">
      <w:pPr>
        <w:spacing w:line="360" w:lineRule="auto"/>
        <w:jc w:val="both"/>
        <w:rPr>
          <w:rFonts w:ascii="Tahoma" w:hAnsi="Tahoma" w:cs="Tahoma"/>
          <w:lang w:val="en-IE"/>
        </w:rPr>
      </w:pPr>
    </w:p>
    <w:p w:rsidR="00E878F6" w:rsidRDefault="0029237A" w:rsidP="00B5321E">
      <w:pPr>
        <w:spacing w:line="360" w:lineRule="auto"/>
        <w:jc w:val="both"/>
        <w:rPr>
          <w:rFonts w:ascii="Tahoma" w:hAnsi="Tahoma" w:cs="Tahoma"/>
          <w:b/>
          <w:sz w:val="28"/>
          <w:szCs w:val="28"/>
          <w:lang w:val="en-IE"/>
        </w:rPr>
      </w:pPr>
      <w:r w:rsidRPr="0029237A">
        <w:rPr>
          <w:rFonts w:ascii="Tahoma" w:hAnsi="Tahoma" w:cs="Tahoma"/>
          <w:b/>
          <w:sz w:val="28"/>
          <w:szCs w:val="28"/>
          <w:lang w:val="en-IE"/>
        </w:rPr>
        <w:t>Implementation of Continuum of Support</w:t>
      </w:r>
    </w:p>
    <w:p w:rsidR="0029237A" w:rsidRPr="0029237A" w:rsidRDefault="0029237A" w:rsidP="00B5321E">
      <w:pPr>
        <w:spacing w:line="360" w:lineRule="auto"/>
        <w:jc w:val="both"/>
        <w:rPr>
          <w:rFonts w:ascii="Tahoma" w:hAnsi="Tahoma" w:cs="Tahoma"/>
          <w:b/>
          <w:lang w:val="en-IE"/>
        </w:rPr>
      </w:pPr>
    </w:p>
    <w:p w:rsidR="00E878F6" w:rsidRDefault="0029237A" w:rsidP="00B5321E">
      <w:pPr>
        <w:spacing w:line="360" w:lineRule="auto"/>
        <w:jc w:val="both"/>
        <w:rPr>
          <w:rFonts w:ascii="Tahoma" w:hAnsi="Tahoma" w:cs="Tahoma"/>
          <w:lang w:val="en-IE"/>
        </w:rPr>
      </w:pPr>
      <w:r>
        <w:rPr>
          <w:rFonts w:ascii="Tahoma" w:hAnsi="Tahoma" w:cs="Tahoma"/>
          <w:lang w:val="en-IE"/>
        </w:rPr>
        <w:t xml:space="preserve">The staff of Scoil Niocláis will follow the </w:t>
      </w:r>
      <w:r w:rsidRPr="0029237A">
        <w:rPr>
          <w:rFonts w:ascii="Tahoma" w:hAnsi="Tahoma" w:cs="Tahoma"/>
          <w:b/>
          <w:lang w:val="en-IE"/>
        </w:rPr>
        <w:t>Action Plan</w:t>
      </w:r>
      <w:r>
        <w:rPr>
          <w:rFonts w:ascii="Tahoma" w:hAnsi="Tahoma" w:cs="Tahoma"/>
          <w:lang w:val="en-IE"/>
        </w:rPr>
        <w:t xml:space="preserve"> outlined in the Primary Guidelines which guides allocation of additional teaching supports (p19-20)</w:t>
      </w:r>
    </w:p>
    <w:p w:rsidR="0029237A" w:rsidRDefault="0029237A" w:rsidP="00B5321E">
      <w:pPr>
        <w:spacing w:line="360" w:lineRule="auto"/>
        <w:jc w:val="both"/>
        <w:rPr>
          <w:rFonts w:ascii="Tahoma" w:hAnsi="Tahoma" w:cs="Tahoma"/>
          <w:lang w:val="en-IE"/>
        </w:rPr>
      </w:pPr>
    </w:p>
    <w:p w:rsidR="0029237A" w:rsidRDefault="0029237A" w:rsidP="00B5321E">
      <w:pPr>
        <w:spacing w:line="360" w:lineRule="auto"/>
        <w:jc w:val="both"/>
        <w:rPr>
          <w:rFonts w:ascii="Tahoma" w:hAnsi="Tahoma" w:cs="Tahoma"/>
          <w:lang w:val="en-IE"/>
        </w:rPr>
      </w:pPr>
      <w:r>
        <w:rPr>
          <w:rFonts w:ascii="Tahoma" w:hAnsi="Tahoma" w:cs="Tahoma"/>
          <w:lang w:val="en-IE"/>
        </w:rPr>
        <w:t>Action 1: Identification of pupils with SEN.</w:t>
      </w:r>
    </w:p>
    <w:p w:rsidR="0029237A" w:rsidRDefault="0029237A" w:rsidP="00B5321E">
      <w:pPr>
        <w:spacing w:line="360" w:lineRule="auto"/>
        <w:jc w:val="both"/>
        <w:rPr>
          <w:rFonts w:ascii="Tahoma" w:hAnsi="Tahoma" w:cs="Tahoma"/>
          <w:lang w:val="en-IE"/>
        </w:rPr>
      </w:pPr>
      <w:r>
        <w:rPr>
          <w:rFonts w:ascii="Tahoma" w:hAnsi="Tahoma" w:cs="Tahoma"/>
          <w:lang w:val="en-IE"/>
        </w:rPr>
        <w:t>Action 2: Setting targets for pupils at each level of the continuum of support.</w:t>
      </w:r>
    </w:p>
    <w:p w:rsidR="0029237A" w:rsidRDefault="0029237A" w:rsidP="00B5321E">
      <w:pPr>
        <w:spacing w:line="360" w:lineRule="auto"/>
        <w:jc w:val="both"/>
        <w:rPr>
          <w:rFonts w:ascii="Tahoma" w:hAnsi="Tahoma" w:cs="Tahoma"/>
          <w:lang w:val="en-IE"/>
        </w:rPr>
      </w:pPr>
      <w:r>
        <w:rPr>
          <w:rFonts w:ascii="Tahoma" w:hAnsi="Tahoma" w:cs="Tahoma"/>
          <w:lang w:val="en-IE"/>
        </w:rPr>
        <w:t>Action 3</w:t>
      </w:r>
      <w:r w:rsidR="007177A2">
        <w:rPr>
          <w:rFonts w:ascii="Tahoma" w:hAnsi="Tahoma" w:cs="Tahoma"/>
          <w:lang w:val="en-IE"/>
        </w:rPr>
        <w:t xml:space="preserve"> </w:t>
      </w:r>
      <w:r>
        <w:rPr>
          <w:rFonts w:ascii="Tahoma" w:hAnsi="Tahoma" w:cs="Tahoma"/>
          <w:lang w:val="en-IE"/>
        </w:rPr>
        <w:t>Planning teaching methods &amp; approaches such as differentiation, grouping, team –teaching, small group teaching.</w:t>
      </w:r>
    </w:p>
    <w:p w:rsidR="0029237A" w:rsidRDefault="0029237A" w:rsidP="00B5321E">
      <w:pPr>
        <w:spacing w:line="360" w:lineRule="auto"/>
        <w:jc w:val="both"/>
        <w:rPr>
          <w:rFonts w:ascii="Tahoma" w:hAnsi="Tahoma" w:cs="Tahoma"/>
          <w:lang w:val="en-IE"/>
        </w:rPr>
      </w:pPr>
      <w:r>
        <w:rPr>
          <w:rFonts w:ascii="Tahoma" w:hAnsi="Tahoma" w:cs="Tahoma"/>
          <w:lang w:val="en-IE"/>
        </w:rPr>
        <w:t>Action 4: Organising early intervention &amp; prevention programmes.</w:t>
      </w:r>
    </w:p>
    <w:p w:rsidR="0029237A" w:rsidRDefault="0029237A" w:rsidP="00B5321E">
      <w:pPr>
        <w:spacing w:line="360" w:lineRule="auto"/>
        <w:jc w:val="both"/>
        <w:rPr>
          <w:rFonts w:ascii="Tahoma" w:hAnsi="Tahoma" w:cs="Tahoma"/>
          <w:lang w:val="en-IE"/>
        </w:rPr>
      </w:pPr>
      <w:r>
        <w:rPr>
          <w:rFonts w:ascii="Tahoma" w:hAnsi="Tahoma" w:cs="Tahoma"/>
          <w:lang w:val="en-IE"/>
        </w:rPr>
        <w:t>Action 5: Organising &amp; deploying SET resources.</w:t>
      </w:r>
    </w:p>
    <w:p w:rsidR="00C92071" w:rsidRDefault="0029237A" w:rsidP="0052106B">
      <w:pPr>
        <w:spacing w:line="360" w:lineRule="auto"/>
        <w:jc w:val="both"/>
        <w:rPr>
          <w:rFonts w:ascii="Tahoma" w:hAnsi="Tahoma" w:cs="Tahoma"/>
          <w:lang w:val="en-IE"/>
        </w:rPr>
      </w:pPr>
      <w:r>
        <w:rPr>
          <w:rFonts w:ascii="Tahoma" w:hAnsi="Tahoma" w:cs="Tahoma"/>
          <w:lang w:val="en-IE"/>
        </w:rPr>
        <w:t>Action 6: Tracking, recording &amp; reviewing progress.</w:t>
      </w:r>
    </w:p>
    <w:p w:rsidR="0052106B" w:rsidRPr="0052106B" w:rsidRDefault="0052106B" w:rsidP="0052106B">
      <w:pPr>
        <w:spacing w:line="360" w:lineRule="auto"/>
        <w:jc w:val="both"/>
        <w:rPr>
          <w:rFonts w:ascii="Tahoma" w:hAnsi="Tahoma" w:cs="Tahoma"/>
          <w:lang w:val="en-IE"/>
        </w:rPr>
      </w:pPr>
    </w:p>
    <w:p w:rsidR="004E7250" w:rsidRPr="00C92071" w:rsidRDefault="004E7250" w:rsidP="00C92071">
      <w:pPr>
        <w:pStyle w:val="Heading1"/>
        <w:rPr>
          <w:rFonts w:ascii="Tahoma" w:hAnsi="Tahoma"/>
          <w:lang w:val="en-IE"/>
        </w:rPr>
      </w:pPr>
      <w:bookmarkStart w:id="2" w:name="_Toc241330458"/>
      <w:r w:rsidRPr="00C92071">
        <w:rPr>
          <w:rFonts w:ascii="Tahoma" w:hAnsi="Tahoma"/>
          <w:lang w:val="en-IE"/>
        </w:rPr>
        <w:t xml:space="preserve">Aims of </w:t>
      </w:r>
      <w:bookmarkEnd w:id="2"/>
      <w:r w:rsidR="0052106B">
        <w:rPr>
          <w:rFonts w:ascii="Tahoma" w:hAnsi="Tahoma"/>
          <w:lang w:val="en-IE"/>
        </w:rPr>
        <w:t>Special Education Provision:</w:t>
      </w:r>
    </w:p>
    <w:p w:rsidR="004E7250" w:rsidRPr="00C92071" w:rsidRDefault="004E7250" w:rsidP="00B5321E">
      <w:pPr>
        <w:spacing w:line="360" w:lineRule="auto"/>
        <w:jc w:val="both"/>
        <w:rPr>
          <w:rFonts w:ascii="Tahoma" w:hAnsi="Tahoma" w:cs="Tahoma"/>
          <w:b/>
          <w:lang w:val="en-IE"/>
        </w:rPr>
      </w:pPr>
    </w:p>
    <w:p w:rsidR="004E7250" w:rsidRPr="00C92071" w:rsidRDefault="0052106B" w:rsidP="00B5321E">
      <w:pPr>
        <w:spacing w:line="360" w:lineRule="auto"/>
        <w:jc w:val="both"/>
        <w:rPr>
          <w:rFonts w:ascii="Tahoma" w:hAnsi="Tahoma" w:cs="Tahoma"/>
          <w:lang w:val="en-IE"/>
        </w:rPr>
      </w:pPr>
      <w:r>
        <w:rPr>
          <w:rFonts w:ascii="Tahoma" w:hAnsi="Tahoma" w:cs="Tahoma"/>
          <w:lang w:val="en-IE"/>
        </w:rPr>
        <w:t>The principal aim of provision of additional teaching support</w:t>
      </w:r>
      <w:r w:rsidR="008C3BBD" w:rsidRPr="00C92071">
        <w:rPr>
          <w:rFonts w:ascii="Tahoma" w:hAnsi="Tahoma" w:cs="Tahoma"/>
          <w:lang w:val="en-IE"/>
        </w:rPr>
        <w:t xml:space="preserve"> in Scoil Niocláis</w:t>
      </w:r>
      <w:r w:rsidR="004E7250" w:rsidRPr="00C92071">
        <w:rPr>
          <w:rFonts w:ascii="Tahoma" w:hAnsi="Tahoma" w:cs="Tahoma"/>
          <w:lang w:val="en-IE"/>
        </w:rPr>
        <w:t xml:space="preserve"> is to optimise the teaching and learning process in order that pupils:</w:t>
      </w:r>
    </w:p>
    <w:p w:rsidR="004E7250" w:rsidRPr="00C92071" w:rsidRDefault="004E7250" w:rsidP="00B5321E">
      <w:pPr>
        <w:numPr>
          <w:ilvl w:val="0"/>
          <w:numId w:val="2"/>
        </w:numPr>
        <w:spacing w:line="360" w:lineRule="auto"/>
        <w:jc w:val="both"/>
        <w:rPr>
          <w:rFonts w:ascii="Tahoma" w:hAnsi="Tahoma" w:cs="Tahoma"/>
          <w:lang w:val="en-IE"/>
        </w:rPr>
      </w:pPr>
      <w:r w:rsidRPr="00C92071">
        <w:rPr>
          <w:rFonts w:ascii="Tahoma" w:hAnsi="Tahoma" w:cs="Tahoma"/>
          <w:lang w:val="en-IE"/>
        </w:rPr>
        <w:t>Achieve their full potential.</w:t>
      </w:r>
    </w:p>
    <w:p w:rsidR="004E7250" w:rsidRPr="00C92071" w:rsidRDefault="004E7250" w:rsidP="00B5321E">
      <w:pPr>
        <w:numPr>
          <w:ilvl w:val="0"/>
          <w:numId w:val="2"/>
        </w:numPr>
        <w:spacing w:line="360" w:lineRule="auto"/>
        <w:jc w:val="both"/>
        <w:rPr>
          <w:rFonts w:ascii="Tahoma" w:hAnsi="Tahoma" w:cs="Tahoma"/>
          <w:lang w:val="en-IE"/>
        </w:rPr>
      </w:pPr>
      <w:r w:rsidRPr="00C92071">
        <w:rPr>
          <w:rFonts w:ascii="Tahoma" w:hAnsi="Tahoma" w:cs="Tahoma"/>
          <w:lang w:val="en-IE"/>
        </w:rPr>
        <w:t>Achieve adequate levels of proficiency in literacy and numeracy before leaving primary school.</w:t>
      </w:r>
    </w:p>
    <w:p w:rsidR="004E7250" w:rsidRPr="00C92071" w:rsidRDefault="004E7250" w:rsidP="00B5321E">
      <w:pPr>
        <w:spacing w:line="360" w:lineRule="auto"/>
        <w:jc w:val="both"/>
        <w:rPr>
          <w:rFonts w:ascii="Tahoma" w:hAnsi="Tahoma" w:cs="Tahoma"/>
          <w:lang w:val="en-IE"/>
        </w:rPr>
      </w:pPr>
    </w:p>
    <w:p w:rsidR="004E7250" w:rsidRPr="00C92071" w:rsidRDefault="004E7250" w:rsidP="00B5321E">
      <w:pPr>
        <w:spacing w:line="360" w:lineRule="auto"/>
        <w:jc w:val="both"/>
        <w:rPr>
          <w:rFonts w:ascii="Tahoma" w:hAnsi="Tahoma" w:cs="Tahoma"/>
        </w:rPr>
      </w:pPr>
      <w:r w:rsidRPr="00C92071">
        <w:rPr>
          <w:rFonts w:ascii="Tahoma" w:hAnsi="Tahoma" w:cs="Tahoma"/>
        </w:rPr>
        <w:t>The following subsidiary aims arise from the principal aim of learning support:</w:t>
      </w:r>
    </w:p>
    <w:p w:rsidR="004E7250" w:rsidRPr="00C92071" w:rsidRDefault="004E7250" w:rsidP="00B5321E">
      <w:pPr>
        <w:numPr>
          <w:ilvl w:val="0"/>
          <w:numId w:val="3"/>
        </w:numPr>
        <w:spacing w:line="360" w:lineRule="auto"/>
        <w:jc w:val="both"/>
        <w:rPr>
          <w:rFonts w:ascii="Tahoma" w:hAnsi="Tahoma" w:cs="Tahoma"/>
        </w:rPr>
      </w:pPr>
      <w:r w:rsidRPr="00C92071">
        <w:rPr>
          <w:rFonts w:ascii="Tahoma" w:hAnsi="Tahoma" w:cs="Tahoma"/>
        </w:rPr>
        <w:t>To enable these children to access, participate and benefit</w:t>
      </w:r>
      <w:r w:rsidR="00EC3CF6" w:rsidRPr="00C92071">
        <w:rPr>
          <w:rFonts w:ascii="Tahoma" w:hAnsi="Tahoma" w:cs="Tahoma"/>
        </w:rPr>
        <w:t xml:space="preserve"> from the</w:t>
      </w:r>
      <w:r w:rsidRPr="00C92071">
        <w:rPr>
          <w:rFonts w:ascii="Tahoma" w:hAnsi="Tahoma" w:cs="Tahoma"/>
        </w:rPr>
        <w:t xml:space="preserve"> curriculum for their class</w:t>
      </w:r>
      <w:r w:rsidR="00EC3CF6" w:rsidRPr="00C92071">
        <w:rPr>
          <w:rFonts w:ascii="Tahoma" w:hAnsi="Tahoma" w:cs="Tahoma"/>
        </w:rPr>
        <w:t xml:space="preserve"> level.</w:t>
      </w:r>
    </w:p>
    <w:p w:rsidR="004E7250" w:rsidRPr="00C92071" w:rsidRDefault="004E7250" w:rsidP="00B5321E">
      <w:pPr>
        <w:numPr>
          <w:ilvl w:val="0"/>
          <w:numId w:val="3"/>
        </w:numPr>
        <w:spacing w:line="360" w:lineRule="auto"/>
        <w:jc w:val="both"/>
        <w:rPr>
          <w:rFonts w:ascii="Tahoma" w:hAnsi="Tahoma" w:cs="Tahoma"/>
        </w:rPr>
      </w:pPr>
      <w:r w:rsidRPr="00C92071">
        <w:rPr>
          <w:rFonts w:ascii="Tahoma" w:hAnsi="Tahoma" w:cs="Tahoma"/>
        </w:rPr>
        <w:t>To develop positive self – esteem and positive attitudes about scho</w:t>
      </w:r>
      <w:r w:rsidR="00EC3CF6" w:rsidRPr="00C92071">
        <w:rPr>
          <w:rFonts w:ascii="Tahoma" w:hAnsi="Tahoma" w:cs="Tahoma"/>
        </w:rPr>
        <w:t>ol and learning in these pupils.</w:t>
      </w:r>
    </w:p>
    <w:p w:rsidR="004E7250" w:rsidRPr="00C92071" w:rsidRDefault="004E7250" w:rsidP="00B5321E">
      <w:pPr>
        <w:numPr>
          <w:ilvl w:val="0"/>
          <w:numId w:val="3"/>
        </w:numPr>
        <w:spacing w:line="360" w:lineRule="auto"/>
        <w:jc w:val="both"/>
        <w:rPr>
          <w:rFonts w:ascii="Tahoma" w:hAnsi="Tahoma" w:cs="Tahoma"/>
        </w:rPr>
      </w:pPr>
      <w:r w:rsidRPr="00C92071">
        <w:rPr>
          <w:rFonts w:ascii="Tahoma" w:hAnsi="Tahoma" w:cs="Tahoma"/>
        </w:rPr>
        <w:t xml:space="preserve">To enable these pupils to monitor their own learning </w:t>
      </w:r>
      <w:r w:rsidR="00EC3CF6" w:rsidRPr="00C92071">
        <w:rPr>
          <w:rFonts w:ascii="Tahoma" w:hAnsi="Tahoma" w:cs="Tahoma"/>
        </w:rPr>
        <w:t>and become independent learners.</w:t>
      </w:r>
    </w:p>
    <w:p w:rsidR="004E7250" w:rsidRPr="007229DE" w:rsidRDefault="004E7250" w:rsidP="007229DE">
      <w:pPr>
        <w:numPr>
          <w:ilvl w:val="0"/>
          <w:numId w:val="3"/>
        </w:numPr>
        <w:spacing w:line="360" w:lineRule="auto"/>
        <w:jc w:val="both"/>
        <w:rPr>
          <w:rFonts w:ascii="Tahoma" w:hAnsi="Tahoma" w:cs="Tahoma"/>
        </w:rPr>
      </w:pPr>
      <w:r w:rsidRPr="00C92071">
        <w:rPr>
          <w:rFonts w:ascii="Tahoma" w:hAnsi="Tahoma" w:cs="Tahoma"/>
        </w:rPr>
        <w:t>To provide supplementary teaching and additional</w:t>
      </w:r>
      <w:r w:rsidR="007229DE">
        <w:rPr>
          <w:rFonts w:ascii="Tahoma" w:hAnsi="Tahoma" w:cs="Tahoma"/>
        </w:rPr>
        <w:t xml:space="preserve"> support and resources for some</w:t>
      </w:r>
      <w:r w:rsidRPr="00C92071">
        <w:rPr>
          <w:rFonts w:ascii="Tahoma" w:hAnsi="Tahoma" w:cs="Tahoma"/>
        </w:rPr>
        <w:t xml:space="preserve"> p</w:t>
      </w:r>
      <w:r w:rsidR="00EC3CF6" w:rsidRPr="00C92071">
        <w:rPr>
          <w:rFonts w:ascii="Tahoma" w:hAnsi="Tahoma" w:cs="Tahoma"/>
        </w:rPr>
        <w:t xml:space="preserve">upils in English </w:t>
      </w:r>
      <w:r w:rsidR="00C618CD">
        <w:rPr>
          <w:rFonts w:ascii="Tahoma" w:hAnsi="Tahoma" w:cs="Tahoma"/>
        </w:rPr>
        <w:t>and/</w:t>
      </w:r>
      <w:r w:rsidR="00EC3CF6" w:rsidRPr="00C92071">
        <w:rPr>
          <w:rFonts w:ascii="Tahoma" w:hAnsi="Tahoma" w:cs="Tahoma"/>
        </w:rPr>
        <w:t>or Mathemat</w:t>
      </w:r>
      <w:r w:rsidR="007229DE">
        <w:rPr>
          <w:rFonts w:ascii="Tahoma" w:hAnsi="Tahoma" w:cs="Tahoma"/>
        </w:rPr>
        <w:t>ics/Fine Motor groups/Gross Motor groups/Social Skills/Typing.</w:t>
      </w:r>
    </w:p>
    <w:p w:rsidR="004E7250" w:rsidRPr="00C92071" w:rsidRDefault="004E7250" w:rsidP="00B5321E">
      <w:pPr>
        <w:numPr>
          <w:ilvl w:val="0"/>
          <w:numId w:val="3"/>
        </w:numPr>
        <w:spacing w:line="360" w:lineRule="auto"/>
        <w:jc w:val="both"/>
        <w:rPr>
          <w:rFonts w:ascii="Tahoma" w:hAnsi="Tahoma" w:cs="Tahoma"/>
        </w:rPr>
      </w:pPr>
      <w:r w:rsidRPr="00C92071">
        <w:rPr>
          <w:rFonts w:ascii="Tahoma" w:hAnsi="Tahoma" w:cs="Tahoma"/>
        </w:rPr>
        <w:t>To promote collaboration among teache</w:t>
      </w:r>
      <w:r w:rsidR="006E038C" w:rsidRPr="00C92071">
        <w:rPr>
          <w:rFonts w:ascii="Tahoma" w:hAnsi="Tahoma" w:cs="Tahoma"/>
        </w:rPr>
        <w:t xml:space="preserve">rs in the implementation </w:t>
      </w:r>
      <w:r w:rsidRPr="00C92071">
        <w:rPr>
          <w:rFonts w:ascii="Tahoma" w:hAnsi="Tahoma" w:cs="Tahoma"/>
        </w:rPr>
        <w:t>of whole school policies on le</w:t>
      </w:r>
      <w:r w:rsidR="007229DE">
        <w:rPr>
          <w:rFonts w:ascii="Tahoma" w:hAnsi="Tahoma" w:cs="Tahoma"/>
        </w:rPr>
        <w:t>arning support for these pupils</w:t>
      </w:r>
    </w:p>
    <w:p w:rsidR="004E7250" w:rsidRPr="00C92071" w:rsidRDefault="006E038C" w:rsidP="00B5321E">
      <w:pPr>
        <w:numPr>
          <w:ilvl w:val="0"/>
          <w:numId w:val="3"/>
        </w:numPr>
        <w:spacing w:line="360" w:lineRule="auto"/>
        <w:jc w:val="both"/>
        <w:rPr>
          <w:rFonts w:ascii="Tahoma" w:hAnsi="Tahoma" w:cs="Tahoma"/>
          <w:b/>
        </w:rPr>
      </w:pPr>
      <w:r w:rsidRPr="00C92071">
        <w:rPr>
          <w:rFonts w:ascii="Tahoma" w:hAnsi="Tahoma" w:cs="Tahoma"/>
        </w:rPr>
        <w:t>To establish early</w:t>
      </w:r>
      <w:r w:rsidR="00A51F62">
        <w:rPr>
          <w:rFonts w:ascii="Tahoma" w:hAnsi="Tahoma" w:cs="Tahoma"/>
        </w:rPr>
        <w:t xml:space="preserve"> intervention program</w:t>
      </w:r>
      <w:r w:rsidR="004E7250" w:rsidRPr="00C92071">
        <w:rPr>
          <w:rFonts w:ascii="Tahoma" w:hAnsi="Tahoma" w:cs="Tahoma"/>
        </w:rPr>
        <w:t xml:space="preserve">s </w:t>
      </w:r>
      <w:r w:rsidR="003B3BC6">
        <w:rPr>
          <w:rFonts w:ascii="Tahoma" w:hAnsi="Tahoma" w:cs="Tahoma"/>
        </w:rPr>
        <w:t xml:space="preserve">such as Station Teaching and Literacy Blast Off which are </w:t>
      </w:r>
      <w:r w:rsidR="004E7250" w:rsidRPr="00C92071">
        <w:rPr>
          <w:rFonts w:ascii="Tahoma" w:hAnsi="Tahoma" w:cs="Tahoma"/>
        </w:rPr>
        <w:t>designed to enhance learning and to prevent or reduce learning difficulties.</w:t>
      </w:r>
    </w:p>
    <w:p w:rsidR="00EC3CF6" w:rsidRPr="00C92071" w:rsidRDefault="00EC3CF6" w:rsidP="00B5321E">
      <w:pPr>
        <w:numPr>
          <w:ilvl w:val="0"/>
          <w:numId w:val="3"/>
        </w:numPr>
        <w:spacing w:line="360" w:lineRule="auto"/>
        <w:jc w:val="both"/>
        <w:rPr>
          <w:rFonts w:ascii="Tahoma" w:hAnsi="Tahoma" w:cs="Tahoma"/>
          <w:b/>
        </w:rPr>
      </w:pPr>
      <w:r w:rsidRPr="00C92071">
        <w:rPr>
          <w:rFonts w:ascii="Tahoma" w:hAnsi="Tahoma" w:cs="Tahoma"/>
        </w:rPr>
        <w:t>To guard the self-esteem and self- image of the learner.</w:t>
      </w:r>
    </w:p>
    <w:p w:rsidR="0055129E" w:rsidRPr="00C92071" w:rsidRDefault="0055129E" w:rsidP="00212AB0">
      <w:pPr>
        <w:spacing w:line="360" w:lineRule="auto"/>
        <w:jc w:val="both"/>
        <w:rPr>
          <w:rFonts w:ascii="Tahoma" w:hAnsi="Tahoma" w:cs="Tahoma"/>
          <w:b/>
        </w:rPr>
      </w:pPr>
    </w:p>
    <w:p w:rsidR="0055129E" w:rsidRPr="007229DE" w:rsidRDefault="00A51F62" w:rsidP="00B5321E">
      <w:pPr>
        <w:spacing w:line="360" w:lineRule="auto"/>
        <w:ind w:left="360"/>
        <w:jc w:val="both"/>
        <w:rPr>
          <w:rFonts w:ascii="Tahoma" w:hAnsi="Tahoma" w:cs="Tahoma"/>
          <w:b/>
        </w:rPr>
      </w:pPr>
      <w:r>
        <w:rPr>
          <w:rFonts w:ascii="Tahoma" w:hAnsi="Tahoma" w:cs="Tahoma"/>
        </w:rPr>
        <w:t>Effective learning program</w:t>
      </w:r>
      <w:r w:rsidR="0055129E" w:rsidRPr="00C92071">
        <w:rPr>
          <w:rFonts w:ascii="Tahoma" w:hAnsi="Tahoma" w:cs="Tahoma"/>
        </w:rPr>
        <w:t xml:space="preserve">s are based on the following </w:t>
      </w:r>
      <w:r w:rsidR="0055129E" w:rsidRPr="007229DE">
        <w:rPr>
          <w:rFonts w:ascii="Tahoma" w:hAnsi="Tahoma" w:cs="Tahoma"/>
          <w:b/>
        </w:rPr>
        <w:t>principles:</w:t>
      </w:r>
    </w:p>
    <w:p w:rsidR="0055129E" w:rsidRPr="00C92071" w:rsidRDefault="0055129E" w:rsidP="00B5321E">
      <w:pPr>
        <w:numPr>
          <w:ilvl w:val="1"/>
          <w:numId w:val="1"/>
        </w:numPr>
        <w:spacing w:line="360" w:lineRule="auto"/>
        <w:jc w:val="both"/>
        <w:rPr>
          <w:rFonts w:ascii="Tahoma" w:hAnsi="Tahoma" w:cs="Tahoma"/>
        </w:rPr>
      </w:pPr>
      <w:r w:rsidRPr="00C92071">
        <w:rPr>
          <w:rFonts w:ascii="Tahoma" w:hAnsi="Tahoma" w:cs="Tahoma"/>
        </w:rPr>
        <w:t>Effective whole –school policies and parental involvement in pupils learning</w:t>
      </w:r>
    </w:p>
    <w:p w:rsidR="0055129E" w:rsidRPr="00C92071" w:rsidRDefault="0055129E" w:rsidP="00B5321E">
      <w:pPr>
        <w:numPr>
          <w:ilvl w:val="1"/>
          <w:numId w:val="1"/>
        </w:numPr>
        <w:spacing w:line="360" w:lineRule="auto"/>
        <w:jc w:val="both"/>
        <w:rPr>
          <w:rFonts w:ascii="Tahoma" w:hAnsi="Tahoma" w:cs="Tahoma"/>
        </w:rPr>
      </w:pPr>
      <w:r w:rsidRPr="00C92071">
        <w:rPr>
          <w:rFonts w:ascii="Tahoma" w:hAnsi="Tahoma" w:cs="Tahoma"/>
        </w:rPr>
        <w:t>Provision by the SET of intensive early intervention</w:t>
      </w:r>
    </w:p>
    <w:p w:rsidR="0055129E" w:rsidRPr="00C92071" w:rsidRDefault="0055129E" w:rsidP="00B5321E">
      <w:pPr>
        <w:numPr>
          <w:ilvl w:val="1"/>
          <w:numId w:val="1"/>
        </w:numPr>
        <w:spacing w:line="360" w:lineRule="auto"/>
        <w:jc w:val="both"/>
        <w:rPr>
          <w:rFonts w:ascii="Tahoma" w:hAnsi="Tahoma" w:cs="Tahoma"/>
        </w:rPr>
      </w:pPr>
      <w:r w:rsidRPr="00C92071">
        <w:rPr>
          <w:rFonts w:ascii="Tahoma" w:hAnsi="Tahoma" w:cs="Tahoma"/>
        </w:rPr>
        <w:t>Prevention of learning failure</w:t>
      </w:r>
    </w:p>
    <w:p w:rsidR="0055129E" w:rsidRPr="00C92071" w:rsidRDefault="0055129E" w:rsidP="00B5321E">
      <w:pPr>
        <w:numPr>
          <w:ilvl w:val="1"/>
          <w:numId w:val="1"/>
        </w:numPr>
        <w:spacing w:line="360" w:lineRule="auto"/>
        <w:jc w:val="both"/>
        <w:rPr>
          <w:rFonts w:ascii="Tahoma" w:hAnsi="Tahoma" w:cs="Tahoma"/>
        </w:rPr>
      </w:pPr>
      <w:r w:rsidRPr="00C92071">
        <w:rPr>
          <w:rFonts w:ascii="Tahoma" w:hAnsi="Tahoma" w:cs="Tahoma"/>
        </w:rPr>
        <w:t>Direction of Special Education resources towards pupils in greatest need</w:t>
      </w:r>
    </w:p>
    <w:p w:rsidR="001C21A1" w:rsidRPr="00C92071" w:rsidRDefault="001C21A1" w:rsidP="00B5321E">
      <w:pPr>
        <w:spacing w:line="360" w:lineRule="auto"/>
        <w:jc w:val="both"/>
        <w:rPr>
          <w:rFonts w:ascii="Tahoma" w:hAnsi="Tahoma" w:cs="Tahoma"/>
        </w:rPr>
      </w:pPr>
    </w:p>
    <w:p w:rsidR="001C21A1" w:rsidRPr="00C92071" w:rsidRDefault="001C21A1" w:rsidP="00B5321E">
      <w:pPr>
        <w:spacing w:line="360" w:lineRule="auto"/>
        <w:jc w:val="both"/>
        <w:rPr>
          <w:rFonts w:ascii="Tahoma" w:hAnsi="Tahoma" w:cs="Tahoma"/>
          <w:b/>
        </w:rPr>
      </w:pPr>
    </w:p>
    <w:p w:rsidR="001C21A1" w:rsidRPr="00C92071" w:rsidRDefault="001C21A1" w:rsidP="00C92071">
      <w:pPr>
        <w:pStyle w:val="Heading1"/>
        <w:rPr>
          <w:rFonts w:ascii="Tahoma" w:hAnsi="Tahoma"/>
        </w:rPr>
      </w:pPr>
      <w:bookmarkStart w:id="3" w:name="_Toc241330459"/>
      <w:r w:rsidRPr="00C92071">
        <w:rPr>
          <w:rFonts w:ascii="Tahoma" w:hAnsi="Tahoma"/>
        </w:rPr>
        <w:t>Roles and Responsibilities.</w:t>
      </w:r>
      <w:bookmarkEnd w:id="3"/>
    </w:p>
    <w:p w:rsidR="001C21A1" w:rsidRPr="00C92071" w:rsidRDefault="001C21A1" w:rsidP="00B5321E">
      <w:pPr>
        <w:spacing w:line="360" w:lineRule="auto"/>
        <w:jc w:val="both"/>
        <w:rPr>
          <w:rFonts w:ascii="Tahoma" w:hAnsi="Tahoma" w:cs="Tahoma"/>
          <w:b/>
        </w:rPr>
      </w:pPr>
    </w:p>
    <w:p w:rsidR="001928EE" w:rsidRPr="00C92071" w:rsidRDefault="001C21A1" w:rsidP="00B5321E">
      <w:pPr>
        <w:spacing w:line="360" w:lineRule="auto"/>
        <w:jc w:val="both"/>
        <w:rPr>
          <w:rFonts w:ascii="Tahoma" w:hAnsi="Tahoma" w:cs="Tahoma"/>
        </w:rPr>
      </w:pPr>
      <w:r w:rsidRPr="00C92071">
        <w:rPr>
          <w:rFonts w:ascii="Tahoma" w:hAnsi="Tahoma" w:cs="Tahoma"/>
        </w:rPr>
        <w:t>The role of supporting pupils learning is a collaborative</w:t>
      </w:r>
      <w:r w:rsidR="001928EE" w:rsidRPr="00C92071">
        <w:rPr>
          <w:rFonts w:ascii="Tahoma" w:hAnsi="Tahoma" w:cs="Tahoma"/>
        </w:rPr>
        <w:t xml:space="preserve"> responsibility and in Scoil Niocláis it is envisaged that the Board of Management, the principal teacher, all class teachers, learning support teache</w:t>
      </w:r>
      <w:r w:rsidR="00C618CD">
        <w:rPr>
          <w:rFonts w:ascii="Tahoma" w:hAnsi="Tahoma" w:cs="Tahoma"/>
        </w:rPr>
        <w:t>r</w:t>
      </w:r>
      <w:r w:rsidR="001928EE" w:rsidRPr="00C92071">
        <w:rPr>
          <w:rFonts w:ascii="Tahoma" w:hAnsi="Tahoma" w:cs="Tahoma"/>
        </w:rPr>
        <w:t>s,</w:t>
      </w:r>
      <w:r w:rsidR="007F62E4">
        <w:rPr>
          <w:rFonts w:ascii="Tahoma" w:hAnsi="Tahoma" w:cs="Tahoma"/>
        </w:rPr>
        <w:t xml:space="preserve"> </w:t>
      </w:r>
      <w:r w:rsidR="001C7294">
        <w:rPr>
          <w:rFonts w:ascii="Tahoma" w:hAnsi="Tahoma" w:cs="Tahoma"/>
        </w:rPr>
        <w:t>SNA’s,</w:t>
      </w:r>
      <w:r w:rsidR="001928EE" w:rsidRPr="00C92071">
        <w:rPr>
          <w:rFonts w:ascii="Tahoma" w:hAnsi="Tahoma" w:cs="Tahoma"/>
        </w:rPr>
        <w:t xml:space="preserve"> parents and pupils will contribute to the development and implementation of the school plan on learning support.</w:t>
      </w:r>
    </w:p>
    <w:p w:rsidR="00212AB0" w:rsidRDefault="00212AB0" w:rsidP="00B5321E">
      <w:pPr>
        <w:spacing w:line="360" w:lineRule="auto"/>
        <w:jc w:val="both"/>
        <w:rPr>
          <w:rFonts w:ascii="Tahoma" w:hAnsi="Tahoma" w:cs="Tahoma"/>
        </w:rPr>
      </w:pPr>
    </w:p>
    <w:p w:rsidR="001C7294" w:rsidRDefault="001C7294" w:rsidP="00B5321E">
      <w:pPr>
        <w:spacing w:line="360" w:lineRule="auto"/>
        <w:jc w:val="both"/>
        <w:rPr>
          <w:rFonts w:ascii="Tahoma" w:hAnsi="Tahoma" w:cs="Tahoma"/>
        </w:rPr>
      </w:pPr>
    </w:p>
    <w:p w:rsidR="001C7294" w:rsidRPr="00C92071" w:rsidRDefault="001C7294" w:rsidP="00B5321E">
      <w:pPr>
        <w:spacing w:line="360" w:lineRule="auto"/>
        <w:jc w:val="both"/>
        <w:rPr>
          <w:rFonts w:ascii="Tahoma" w:hAnsi="Tahoma" w:cs="Tahoma"/>
        </w:rPr>
      </w:pPr>
    </w:p>
    <w:p w:rsidR="000B2FAE" w:rsidRDefault="000B2FAE" w:rsidP="00C92071">
      <w:pPr>
        <w:pStyle w:val="Heading2"/>
        <w:rPr>
          <w:rFonts w:ascii="Tahoma" w:hAnsi="Tahoma" w:cs="Tahoma"/>
        </w:rPr>
      </w:pPr>
      <w:bookmarkStart w:id="4" w:name="_Toc241330460"/>
      <w:r w:rsidRPr="00C92071">
        <w:rPr>
          <w:rFonts w:ascii="Tahoma" w:hAnsi="Tahoma" w:cs="Tahoma"/>
        </w:rPr>
        <w:t>Role of the Board of Managem</w:t>
      </w:r>
      <w:r w:rsidR="00C92071">
        <w:rPr>
          <w:rFonts w:ascii="Tahoma" w:hAnsi="Tahoma" w:cs="Tahoma"/>
        </w:rPr>
        <w:t>ent</w:t>
      </w:r>
      <w:bookmarkEnd w:id="4"/>
    </w:p>
    <w:p w:rsidR="00C92071" w:rsidRPr="00C92071" w:rsidRDefault="00C92071" w:rsidP="00C92071">
      <w:pPr>
        <w:rPr>
          <w:lang w:val="en-GB"/>
        </w:rPr>
      </w:pPr>
    </w:p>
    <w:p w:rsidR="000B2FAE" w:rsidRPr="00C92071" w:rsidRDefault="000B2FAE" w:rsidP="00B5321E">
      <w:pPr>
        <w:spacing w:line="360" w:lineRule="auto"/>
        <w:jc w:val="both"/>
        <w:rPr>
          <w:rFonts w:ascii="Tahoma" w:hAnsi="Tahoma" w:cs="Tahoma"/>
        </w:rPr>
      </w:pPr>
      <w:r w:rsidRPr="00C92071">
        <w:rPr>
          <w:rFonts w:ascii="Tahoma" w:hAnsi="Tahoma" w:cs="Tahoma"/>
        </w:rPr>
        <w:t>The Board of Management shall</w:t>
      </w:r>
      <w:r w:rsidR="00130588">
        <w:rPr>
          <w:rFonts w:ascii="Tahoma" w:hAnsi="Tahoma" w:cs="Tahoma"/>
        </w:rPr>
        <w:t>:</w:t>
      </w:r>
    </w:p>
    <w:p w:rsidR="000B2FAE" w:rsidRPr="00C92071" w:rsidRDefault="000B2FAE" w:rsidP="00130588">
      <w:pPr>
        <w:numPr>
          <w:ilvl w:val="0"/>
          <w:numId w:val="19"/>
        </w:numPr>
        <w:spacing w:line="360" w:lineRule="auto"/>
        <w:jc w:val="both"/>
        <w:rPr>
          <w:rFonts w:ascii="Tahoma" w:hAnsi="Tahoma" w:cs="Tahoma"/>
        </w:rPr>
      </w:pPr>
      <w:r w:rsidRPr="00C92071">
        <w:rPr>
          <w:rFonts w:ascii="Tahoma" w:hAnsi="Tahoma" w:cs="Tahoma"/>
        </w:rPr>
        <w:t xml:space="preserve">Oversee the development, implementation and review of the </w:t>
      </w:r>
      <w:r w:rsidR="007229DE">
        <w:rPr>
          <w:rFonts w:ascii="Tahoma" w:hAnsi="Tahoma" w:cs="Tahoma"/>
        </w:rPr>
        <w:t>Special Education Provision policy.</w:t>
      </w:r>
    </w:p>
    <w:p w:rsidR="000B2FAE" w:rsidRPr="00C92071" w:rsidRDefault="000B2FAE" w:rsidP="00130588">
      <w:pPr>
        <w:numPr>
          <w:ilvl w:val="0"/>
          <w:numId w:val="19"/>
        </w:numPr>
        <w:spacing w:line="360" w:lineRule="auto"/>
        <w:jc w:val="both"/>
        <w:rPr>
          <w:rFonts w:ascii="Tahoma" w:hAnsi="Tahoma" w:cs="Tahoma"/>
        </w:rPr>
      </w:pPr>
      <w:r w:rsidRPr="00C92071">
        <w:rPr>
          <w:rFonts w:ascii="Tahoma" w:hAnsi="Tahoma" w:cs="Tahoma"/>
        </w:rPr>
        <w:t>Ensure that adequate classroom accommodation and teaching resources are provided for the Special Education Team</w:t>
      </w:r>
      <w:r w:rsidR="007229DE">
        <w:rPr>
          <w:rFonts w:ascii="Tahoma" w:hAnsi="Tahoma" w:cs="Tahoma"/>
        </w:rPr>
        <w:t>.</w:t>
      </w:r>
    </w:p>
    <w:p w:rsidR="000B2FAE" w:rsidRPr="00C92071" w:rsidRDefault="000B2FAE" w:rsidP="00130588">
      <w:pPr>
        <w:numPr>
          <w:ilvl w:val="0"/>
          <w:numId w:val="19"/>
        </w:numPr>
        <w:spacing w:line="360" w:lineRule="auto"/>
        <w:jc w:val="both"/>
        <w:rPr>
          <w:rFonts w:ascii="Tahoma" w:hAnsi="Tahoma" w:cs="Tahoma"/>
        </w:rPr>
      </w:pPr>
      <w:r w:rsidRPr="00C92071">
        <w:rPr>
          <w:rFonts w:ascii="Tahoma" w:hAnsi="Tahoma" w:cs="Tahoma"/>
        </w:rPr>
        <w:t>Provide adequate funds for the purchase of resources f</w:t>
      </w:r>
      <w:r w:rsidR="007229DE">
        <w:rPr>
          <w:rFonts w:ascii="Tahoma" w:hAnsi="Tahoma" w:cs="Tahoma"/>
        </w:rPr>
        <w:t>or the Special Education Team in Scoil Niocláis.</w:t>
      </w:r>
    </w:p>
    <w:p w:rsidR="000B2FAE" w:rsidRPr="00C92071" w:rsidRDefault="000B2FAE" w:rsidP="00130588">
      <w:pPr>
        <w:numPr>
          <w:ilvl w:val="0"/>
          <w:numId w:val="19"/>
        </w:numPr>
        <w:spacing w:line="360" w:lineRule="auto"/>
        <w:jc w:val="both"/>
        <w:rPr>
          <w:rFonts w:ascii="Tahoma" w:hAnsi="Tahoma" w:cs="Tahoma"/>
        </w:rPr>
      </w:pPr>
      <w:r w:rsidRPr="00C92071">
        <w:rPr>
          <w:rFonts w:ascii="Tahoma" w:hAnsi="Tahoma" w:cs="Tahoma"/>
        </w:rPr>
        <w:t>Provide a secure facility for storage of records rela</w:t>
      </w:r>
      <w:r w:rsidR="007229DE">
        <w:rPr>
          <w:rFonts w:ascii="Tahoma" w:hAnsi="Tahoma" w:cs="Tahoma"/>
        </w:rPr>
        <w:t>ting to pupils in receipt of additional teaching support.</w:t>
      </w:r>
    </w:p>
    <w:p w:rsidR="0056238C" w:rsidRPr="00C92071" w:rsidRDefault="0056238C" w:rsidP="00B5321E">
      <w:pPr>
        <w:spacing w:line="360" w:lineRule="auto"/>
        <w:jc w:val="both"/>
        <w:rPr>
          <w:rFonts w:ascii="Tahoma" w:hAnsi="Tahoma" w:cs="Tahoma"/>
        </w:rPr>
      </w:pPr>
    </w:p>
    <w:p w:rsidR="0056238C" w:rsidRDefault="0056238C" w:rsidP="00C92071">
      <w:pPr>
        <w:pStyle w:val="Heading2"/>
        <w:rPr>
          <w:rFonts w:ascii="Tahoma" w:hAnsi="Tahoma"/>
          <w:bCs/>
        </w:rPr>
      </w:pPr>
      <w:bookmarkStart w:id="5" w:name="_Toc241330461"/>
      <w:r w:rsidRPr="00C92071">
        <w:rPr>
          <w:rFonts w:ascii="Tahoma" w:hAnsi="Tahoma"/>
          <w:bCs/>
        </w:rPr>
        <w:t>Role of the Principal Teacher</w:t>
      </w:r>
      <w:bookmarkEnd w:id="5"/>
    </w:p>
    <w:p w:rsidR="00C92071" w:rsidRPr="00C92071" w:rsidRDefault="00C92071" w:rsidP="00C92071">
      <w:pPr>
        <w:rPr>
          <w:lang w:val="en-GB"/>
        </w:rPr>
      </w:pPr>
    </w:p>
    <w:p w:rsidR="0056238C" w:rsidRPr="00C92071" w:rsidRDefault="0056238C" w:rsidP="00B5321E">
      <w:pPr>
        <w:spacing w:line="360" w:lineRule="auto"/>
        <w:jc w:val="both"/>
        <w:rPr>
          <w:rFonts w:ascii="Tahoma" w:hAnsi="Tahoma" w:cs="Tahoma"/>
        </w:rPr>
      </w:pPr>
      <w:r w:rsidRPr="00C92071">
        <w:rPr>
          <w:rFonts w:ascii="Tahoma" w:hAnsi="Tahoma" w:cs="Tahoma"/>
        </w:rPr>
        <w:t xml:space="preserve">The principal teacher has overall responsibility for the school’s learning support </w:t>
      </w:r>
      <w:r w:rsidR="00647FBB">
        <w:rPr>
          <w:rFonts w:ascii="Tahoma" w:hAnsi="Tahoma" w:cs="Tahoma"/>
        </w:rPr>
        <w:t xml:space="preserve">program </w:t>
      </w:r>
      <w:r w:rsidRPr="00C92071">
        <w:rPr>
          <w:rFonts w:ascii="Tahoma" w:hAnsi="Tahoma" w:cs="Tahoma"/>
        </w:rPr>
        <w:t xml:space="preserve">and for the operation of services for children with special educational needs.  The principal teacher is responsible for: </w:t>
      </w:r>
    </w:p>
    <w:p w:rsidR="0056238C" w:rsidRPr="00C92071" w:rsidRDefault="0056238C" w:rsidP="00CC1045">
      <w:pPr>
        <w:numPr>
          <w:ilvl w:val="0"/>
          <w:numId w:val="11"/>
        </w:numPr>
        <w:spacing w:line="360" w:lineRule="auto"/>
        <w:jc w:val="both"/>
        <w:rPr>
          <w:rFonts w:ascii="Tahoma" w:hAnsi="Tahoma" w:cs="Tahoma"/>
        </w:rPr>
      </w:pPr>
      <w:r w:rsidRPr="00C92071">
        <w:rPr>
          <w:rFonts w:ascii="Tahoma" w:hAnsi="Tahoma" w:cs="Tahoma"/>
        </w:rPr>
        <w:t>Monitoring the implementation of the school plan on learning support and special educational needs on an ongoing basis in collaboration with the SET in Scoil Niocláis.</w:t>
      </w:r>
    </w:p>
    <w:p w:rsidR="0056238C" w:rsidRPr="00C92071" w:rsidRDefault="0056238C" w:rsidP="00CC1045">
      <w:pPr>
        <w:numPr>
          <w:ilvl w:val="0"/>
          <w:numId w:val="11"/>
        </w:numPr>
        <w:spacing w:line="360" w:lineRule="auto"/>
        <w:jc w:val="both"/>
        <w:rPr>
          <w:rFonts w:ascii="Tahoma" w:hAnsi="Tahoma" w:cs="Tahoma"/>
        </w:rPr>
      </w:pPr>
      <w:r w:rsidRPr="00C92071">
        <w:rPr>
          <w:rFonts w:ascii="Tahoma" w:hAnsi="Tahoma" w:cs="Tahoma"/>
        </w:rPr>
        <w:t>Monitoring the selection of pupils for supplementary teaching.</w:t>
      </w:r>
    </w:p>
    <w:p w:rsidR="0056238C" w:rsidRPr="00C92071" w:rsidRDefault="0056238C" w:rsidP="00CC1045">
      <w:pPr>
        <w:numPr>
          <w:ilvl w:val="0"/>
          <w:numId w:val="11"/>
        </w:numPr>
        <w:spacing w:line="360" w:lineRule="auto"/>
        <w:jc w:val="both"/>
        <w:rPr>
          <w:rFonts w:ascii="Tahoma" w:hAnsi="Tahoma" w:cs="Tahoma"/>
        </w:rPr>
      </w:pPr>
      <w:r w:rsidRPr="00C92071">
        <w:rPr>
          <w:rFonts w:ascii="Tahoma" w:hAnsi="Tahoma" w:cs="Tahoma"/>
        </w:rPr>
        <w:lastRenderedPageBreak/>
        <w:t>Overseeing the implementation of a whole school assessment and screening</w:t>
      </w:r>
      <w:r w:rsidR="00647FBB">
        <w:rPr>
          <w:rFonts w:ascii="Tahoma" w:hAnsi="Tahoma" w:cs="Tahoma"/>
        </w:rPr>
        <w:t xml:space="preserve"> program</w:t>
      </w:r>
      <w:r w:rsidRPr="00C92071">
        <w:rPr>
          <w:rFonts w:ascii="Tahoma" w:hAnsi="Tahoma" w:cs="Tahoma"/>
        </w:rPr>
        <w:t xml:space="preserve"> to identify pupils with very low achievement and/or learning difficulties so that these pupils can be provided with the support they need.</w:t>
      </w:r>
    </w:p>
    <w:p w:rsidR="0056238C" w:rsidRPr="00C92071" w:rsidRDefault="0056238C" w:rsidP="00CC1045">
      <w:pPr>
        <w:numPr>
          <w:ilvl w:val="0"/>
          <w:numId w:val="11"/>
        </w:numPr>
        <w:spacing w:line="360" w:lineRule="auto"/>
        <w:jc w:val="both"/>
        <w:rPr>
          <w:rFonts w:ascii="Tahoma" w:hAnsi="Tahoma" w:cs="Tahoma"/>
        </w:rPr>
      </w:pPr>
      <w:r w:rsidRPr="00C92071">
        <w:rPr>
          <w:rFonts w:ascii="Tahoma" w:hAnsi="Tahoma" w:cs="Tahoma"/>
        </w:rPr>
        <w:t>Keeping teachers informed about external assessment services that are available and the procedures to be followed in initiating referrals</w:t>
      </w:r>
    </w:p>
    <w:p w:rsidR="0056238C" w:rsidRPr="00C92071" w:rsidRDefault="0056238C" w:rsidP="00CC1045">
      <w:pPr>
        <w:numPr>
          <w:ilvl w:val="0"/>
          <w:numId w:val="11"/>
        </w:numPr>
        <w:spacing w:line="360" w:lineRule="auto"/>
        <w:jc w:val="both"/>
        <w:rPr>
          <w:rFonts w:ascii="Tahoma" w:hAnsi="Tahoma" w:cs="Tahoma"/>
        </w:rPr>
      </w:pPr>
      <w:r w:rsidRPr="00C92071">
        <w:rPr>
          <w:rFonts w:ascii="Tahoma" w:hAnsi="Tahoma" w:cs="Tahoma"/>
        </w:rPr>
        <w:t>Helping teachers to increase their knowledge and skills in the area of learning support teaching</w:t>
      </w:r>
    </w:p>
    <w:p w:rsidR="00B57F44" w:rsidRDefault="0078455E" w:rsidP="00CC1045">
      <w:pPr>
        <w:numPr>
          <w:ilvl w:val="0"/>
          <w:numId w:val="11"/>
        </w:numPr>
        <w:spacing w:line="360" w:lineRule="auto"/>
        <w:jc w:val="both"/>
        <w:rPr>
          <w:rFonts w:ascii="Tahoma" w:hAnsi="Tahoma" w:cs="Tahoma"/>
        </w:rPr>
      </w:pPr>
      <w:r>
        <w:rPr>
          <w:rFonts w:ascii="Tahoma" w:hAnsi="Tahoma" w:cs="Tahoma"/>
        </w:rPr>
        <w:t>Collaborating with the Co-O</w:t>
      </w:r>
      <w:r w:rsidR="0056238C" w:rsidRPr="00C92071">
        <w:rPr>
          <w:rFonts w:ascii="Tahoma" w:hAnsi="Tahoma" w:cs="Tahoma"/>
        </w:rPr>
        <w:t>rdinator of the Special Education Team in the school at least once each school term to discuss the implementation of the school plan on learning support</w:t>
      </w:r>
    </w:p>
    <w:p w:rsidR="00AA3988" w:rsidRDefault="00AA3988" w:rsidP="00AA3988">
      <w:pPr>
        <w:spacing w:line="360" w:lineRule="auto"/>
        <w:jc w:val="both"/>
        <w:rPr>
          <w:rFonts w:ascii="Tahoma" w:hAnsi="Tahoma" w:cs="Tahoma"/>
        </w:rPr>
      </w:pPr>
    </w:p>
    <w:p w:rsidR="00AA3988" w:rsidRDefault="00AA3988" w:rsidP="00AA3988">
      <w:pPr>
        <w:spacing w:line="360" w:lineRule="auto"/>
        <w:jc w:val="both"/>
        <w:rPr>
          <w:rFonts w:ascii="Tahoma" w:hAnsi="Tahoma" w:cs="Tahoma"/>
        </w:rPr>
      </w:pPr>
    </w:p>
    <w:p w:rsidR="00AA3988" w:rsidRPr="001C7294" w:rsidRDefault="007229DE" w:rsidP="00AA3988">
      <w:pPr>
        <w:spacing w:line="360" w:lineRule="auto"/>
        <w:jc w:val="both"/>
        <w:rPr>
          <w:rFonts w:ascii="Tahoma" w:hAnsi="Tahoma" w:cs="Tahoma"/>
          <w:b/>
          <w:sz w:val="28"/>
          <w:szCs w:val="28"/>
        </w:rPr>
      </w:pPr>
      <w:r w:rsidRPr="001C7294">
        <w:rPr>
          <w:rFonts w:ascii="Tahoma" w:hAnsi="Tahoma" w:cs="Tahoma"/>
          <w:b/>
          <w:sz w:val="28"/>
          <w:szCs w:val="28"/>
        </w:rPr>
        <w:t>Role of the SEN Co-ordinator:</w:t>
      </w:r>
    </w:p>
    <w:p w:rsidR="00B57F44" w:rsidRPr="00C92071" w:rsidRDefault="00B57F44" w:rsidP="00B5321E">
      <w:pPr>
        <w:spacing w:line="360" w:lineRule="auto"/>
        <w:jc w:val="both"/>
        <w:rPr>
          <w:rFonts w:ascii="Tahoma" w:hAnsi="Tahoma" w:cs="Tahoma"/>
        </w:rPr>
      </w:pPr>
    </w:p>
    <w:p w:rsidR="00B57F44" w:rsidRPr="00C92071" w:rsidRDefault="00B57F44" w:rsidP="00B5321E">
      <w:pPr>
        <w:spacing w:line="360" w:lineRule="auto"/>
        <w:jc w:val="both"/>
        <w:rPr>
          <w:rFonts w:ascii="Tahoma" w:hAnsi="Tahoma" w:cs="Tahoma"/>
        </w:rPr>
      </w:pPr>
      <w:r w:rsidRPr="00C92071">
        <w:rPr>
          <w:rFonts w:ascii="Tahoma" w:hAnsi="Tahoma" w:cs="Tahoma"/>
        </w:rPr>
        <w:t>While retaining overall responsibility for co-ordination of learning-support and special needs services in the school the principal teacher has</w:t>
      </w:r>
      <w:r w:rsidR="00320937" w:rsidRPr="00C92071">
        <w:rPr>
          <w:rFonts w:ascii="Tahoma" w:hAnsi="Tahoma" w:cs="Tahoma"/>
        </w:rPr>
        <w:t xml:space="preserve"> assigned the role of Coordinating Learning Support and S</w:t>
      </w:r>
      <w:r w:rsidRPr="00C92071">
        <w:rPr>
          <w:rFonts w:ascii="Tahoma" w:hAnsi="Tahoma" w:cs="Tahoma"/>
        </w:rPr>
        <w:t xml:space="preserve">pecial </w:t>
      </w:r>
      <w:r w:rsidR="00320937" w:rsidRPr="00C92071">
        <w:rPr>
          <w:rFonts w:ascii="Tahoma" w:hAnsi="Tahoma" w:cs="Tahoma"/>
        </w:rPr>
        <w:t>Needs S</w:t>
      </w:r>
      <w:r w:rsidRPr="00C92071">
        <w:rPr>
          <w:rFonts w:ascii="Tahoma" w:hAnsi="Tahoma" w:cs="Tahoma"/>
        </w:rPr>
        <w:t>ervices to Michelle Uí Laighin. The duties assigned to this role will include the following:</w:t>
      </w:r>
    </w:p>
    <w:p w:rsidR="00B57F44" w:rsidRPr="00C92071" w:rsidRDefault="00B57F44" w:rsidP="00CC1045">
      <w:pPr>
        <w:numPr>
          <w:ilvl w:val="0"/>
          <w:numId w:val="12"/>
        </w:numPr>
        <w:spacing w:line="360" w:lineRule="auto"/>
        <w:jc w:val="both"/>
        <w:rPr>
          <w:rFonts w:ascii="Tahoma" w:hAnsi="Tahoma" w:cs="Tahoma"/>
        </w:rPr>
      </w:pPr>
      <w:r w:rsidRPr="00C92071">
        <w:rPr>
          <w:rFonts w:ascii="Tahoma" w:hAnsi="Tahoma" w:cs="Tahoma"/>
        </w:rPr>
        <w:t>Maintain</w:t>
      </w:r>
      <w:r w:rsidR="007229DE">
        <w:rPr>
          <w:rFonts w:ascii="Tahoma" w:hAnsi="Tahoma" w:cs="Tahoma"/>
        </w:rPr>
        <w:t>ing a list of pupils who are on the Continuum of Support.</w:t>
      </w:r>
    </w:p>
    <w:p w:rsidR="00B57F44" w:rsidRPr="00C92071" w:rsidRDefault="00B57F44" w:rsidP="00CC1045">
      <w:pPr>
        <w:numPr>
          <w:ilvl w:val="0"/>
          <w:numId w:val="12"/>
        </w:numPr>
        <w:spacing w:line="360" w:lineRule="auto"/>
        <w:jc w:val="both"/>
        <w:rPr>
          <w:rFonts w:ascii="Tahoma" w:hAnsi="Tahoma" w:cs="Tahoma"/>
        </w:rPr>
      </w:pPr>
      <w:r w:rsidRPr="00C92071">
        <w:rPr>
          <w:rFonts w:ascii="Tahoma" w:hAnsi="Tahoma" w:cs="Tahoma"/>
        </w:rPr>
        <w:t>Helping to co-ordinate the caseloads/work schedul</w:t>
      </w:r>
      <w:r w:rsidR="007229DE">
        <w:rPr>
          <w:rFonts w:ascii="Tahoma" w:hAnsi="Tahoma" w:cs="Tahoma"/>
        </w:rPr>
        <w:t>es of the Special Education Team.</w:t>
      </w:r>
    </w:p>
    <w:p w:rsidR="00B57F44" w:rsidRDefault="00B57F44" w:rsidP="00CC1045">
      <w:pPr>
        <w:numPr>
          <w:ilvl w:val="0"/>
          <w:numId w:val="12"/>
        </w:numPr>
        <w:spacing w:line="360" w:lineRule="auto"/>
        <w:jc w:val="both"/>
        <w:rPr>
          <w:rFonts w:ascii="Tahoma" w:hAnsi="Tahoma" w:cs="Tahoma"/>
        </w:rPr>
      </w:pPr>
      <w:r w:rsidRPr="00C92071">
        <w:rPr>
          <w:rFonts w:ascii="Tahoma" w:hAnsi="Tahoma" w:cs="Tahoma"/>
        </w:rPr>
        <w:t>Supporting the implementation of a tracking system at whole school level to monitor the progress of children with learning difficulties</w:t>
      </w:r>
      <w:r w:rsidR="007229DE">
        <w:rPr>
          <w:rFonts w:ascii="Tahoma" w:hAnsi="Tahoma" w:cs="Tahoma"/>
        </w:rPr>
        <w:t>.</w:t>
      </w:r>
    </w:p>
    <w:p w:rsidR="007229DE" w:rsidRPr="00C92071" w:rsidRDefault="007229DE" w:rsidP="00CC1045">
      <w:pPr>
        <w:numPr>
          <w:ilvl w:val="0"/>
          <w:numId w:val="12"/>
        </w:numPr>
        <w:spacing w:line="360" w:lineRule="auto"/>
        <w:jc w:val="both"/>
        <w:rPr>
          <w:rFonts w:ascii="Tahoma" w:hAnsi="Tahoma" w:cs="Tahoma"/>
        </w:rPr>
      </w:pPr>
      <w:r>
        <w:rPr>
          <w:rFonts w:ascii="Tahoma" w:hAnsi="Tahoma" w:cs="Tahoma"/>
        </w:rPr>
        <w:t>Reviewing pupil progress through individual meetings with class teachers in Term 2 and Term 3.</w:t>
      </w:r>
    </w:p>
    <w:p w:rsidR="00B57F44" w:rsidRDefault="00B57F44" w:rsidP="00CC1045">
      <w:pPr>
        <w:numPr>
          <w:ilvl w:val="0"/>
          <w:numId w:val="12"/>
        </w:numPr>
        <w:spacing w:line="360" w:lineRule="auto"/>
        <w:jc w:val="both"/>
        <w:rPr>
          <w:rFonts w:ascii="Tahoma" w:hAnsi="Tahoma" w:cs="Tahoma"/>
        </w:rPr>
      </w:pPr>
      <w:r w:rsidRPr="00C92071">
        <w:rPr>
          <w:rFonts w:ascii="Tahoma" w:hAnsi="Tahoma" w:cs="Tahoma"/>
        </w:rPr>
        <w:t>Advising parents on procedures for availing of special needs services</w:t>
      </w:r>
      <w:r w:rsidR="007229DE">
        <w:rPr>
          <w:rFonts w:ascii="Tahoma" w:hAnsi="Tahoma" w:cs="Tahoma"/>
        </w:rPr>
        <w:t>.</w:t>
      </w:r>
    </w:p>
    <w:p w:rsidR="007229DE" w:rsidRPr="007229DE" w:rsidRDefault="00AA3988" w:rsidP="007229DE">
      <w:pPr>
        <w:numPr>
          <w:ilvl w:val="0"/>
          <w:numId w:val="12"/>
        </w:numPr>
        <w:spacing w:line="360" w:lineRule="auto"/>
        <w:jc w:val="both"/>
        <w:rPr>
          <w:rFonts w:ascii="Tahoma" w:hAnsi="Tahoma" w:cs="Tahoma"/>
        </w:rPr>
      </w:pPr>
      <w:r>
        <w:rPr>
          <w:rFonts w:ascii="Tahoma" w:hAnsi="Tahoma" w:cs="Tahoma"/>
        </w:rPr>
        <w:t>Advising class teachers who have concerns about a pupil.</w:t>
      </w:r>
    </w:p>
    <w:p w:rsidR="00B57F44" w:rsidRDefault="00B57F44" w:rsidP="00CC1045">
      <w:pPr>
        <w:numPr>
          <w:ilvl w:val="0"/>
          <w:numId w:val="12"/>
        </w:numPr>
        <w:spacing w:line="360" w:lineRule="auto"/>
        <w:jc w:val="both"/>
        <w:rPr>
          <w:rFonts w:ascii="Tahoma" w:hAnsi="Tahoma" w:cs="Tahoma"/>
        </w:rPr>
      </w:pPr>
      <w:r w:rsidRPr="00C92071">
        <w:rPr>
          <w:rFonts w:ascii="Tahoma" w:hAnsi="Tahoma" w:cs="Tahoma"/>
        </w:rPr>
        <w:t>Liaising with external agencies such as psychological services,</w:t>
      </w:r>
      <w:r w:rsidR="003B06FA">
        <w:rPr>
          <w:rFonts w:ascii="Tahoma" w:hAnsi="Tahoma" w:cs="Tahoma"/>
        </w:rPr>
        <w:t xml:space="preserve"> </w:t>
      </w:r>
      <w:r w:rsidR="007229DE">
        <w:rPr>
          <w:rFonts w:ascii="Tahoma" w:hAnsi="Tahoma" w:cs="Tahoma"/>
        </w:rPr>
        <w:t>NEPS,</w:t>
      </w:r>
      <w:r w:rsidRPr="00C92071">
        <w:rPr>
          <w:rFonts w:ascii="Tahoma" w:hAnsi="Tahoma" w:cs="Tahoma"/>
        </w:rPr>
        <w:t xml:space="preserve"> speech and language therapists, occupational therapists and the visiting teacher services</w:t>
      </w:r>
      <w:r w:rsidR="007229DE">
        <w:rPr>
          <w:rFonts w:ascii="Tahoma" w:hAnsi="Tahoma" w:cs="Tahoma"/>
        </w:rPr>
        <w:t>.</w:t>
      </w:r>
    </w:p>
    <w:p w:rsidR="00AA3988" w:rsidRPr="00C92071" w:rsidRDefault="00AA3988" w:rsidP="00CC1045">
      <w:pPr>
        <w:numPr>
          <w:ilvl w:val="0"/>
          <w:numId w:val="12"/>
        </w:numPr>
        <w:spacing w:line="360" w:lineRule="auto"/>
        <w:jc w:val="both"/>
        <w:rPr>
          <w:rFonts w:ascii="Tahoma" w:hAnsi="Tahoma" w:cs="Tahoma"/>
        </w:rPr>
      </w:pPr>
      <w:r>
        <w:rPr>
          <w:rFonts w:ascii="Tahoma" w:hAnsi="Tahoma" w:cs="Tahoma"/>
        </w:rPr>
        <w:t>Assisting the Principal in</w:t>
      </w:r>
      <w:r w:rsidR="007229DE">
        <w:rPr>
          <w:rFonts w:ascii="Tahoma" w:hAnsi="Tahoma" w:cs="Tahoma"/>
        </w:rPr>
        <w:t xml:space="preserve"> Application for</w:t>
      </w:r>
      <w:r w:rsidR="00BE383C">
        <w:rPr>
          <w:rFonts w:ascii="Tahoma" w:hAnsi="Tahoma" w:cs="Tahoma"/>
        </w:rPr>
        <w:t xml:space="preserve"> SNA</w:t>
      </w:r>
      <w:r w:rsidR="007229DE">
        <w:rPr>
          <w:rFonts w:ascii="Tahoma" w:hAnsi="Tahoma" w:cs="Tahoma"/>
        </w:rPr>
        <w:t xml:space="preserve"> access</w:t>
      </w:r>
      <w:r w:rsidR="00BE383C">
        <w:rPr>
          <w:rFonts w:ascii="Tahoma" w:hAnsi="Tahoma" w:cs="Tahoma"/>
        </w:rPr>
        <w:t xml:space="preserve"> and Assistive Technology for individual pupils.</w:t>
      </w:r>
    </w:p>
    <w:p w:rsidR="00B57F44" w:rsidRPr="00C92071" w:rsidRDefault="00B57F44" w:rsidP="007229DE">
      <w:pPr>
        <w:spacing w:line="360" w:lineRule="auto"/>
        <w:ind w:left="720"/>
        <w:jc w:val="both"/>
        <w:rPr>
          <w:rFonts w:ascii="Tahoma" w:hAnsi="Tahoma" w:cs="Tahoma"/>
        </w:rPr>
      </w:pPr>
    </w:p>
    <w:p w:rsidR="00212AB0" w:rsidRPr="00C92071" w:rsidRDefault="00212AB0" w:rsidP="00B5321E">
      <w:pPr>
        <w:spacing w:line="360" w:lineRule="auto"/>
        <w:jc w:val="both"/>
        <w:rPr>
          <w:rFonts w:ascii="Tahoma" w:hAnsi="Tahoma" w:cs="Tahoma"/>
        </w:rPr>
      </w:pPr>
    </w:p>
    <w:p w:rsidR="00620FD5" w:rsidRDefault="00620FD5" w:rsidP="00C92071">
      <w:pPr>
        <w:pStyle w:val="Heading2"/>
        <w:rPr>
          <w:rFonts w:ascii="Tahoma" w:hAnsi="Tahoma"/>
          <w:bCs/>
        </w:rPr>
      </w:pPr>
      <w:bookmarkStart w:id="6" w:name="_Toc241330462"/>
      <w:r w:rsidRPr="00C92071">
        <w:rPr>
          <w:rFonts w:ascii="Tahoma" w:hAnsi="Tahoma"/>
          <w:bCs/>
        </w:rPr>
        <w:t>Role of the Class Teacher</w:t>
      </w:r>
      <w:bookmarkEnd w:id="6"/>
    </w:p>
    <w:p w:rsidR="00C92071" w:rsidRPr="00C92071" w:rsidRDefault="00C92071" w:rsidP="00C92071">
      <w:pPr>
        <w:rPr>
          <w:lang w:val="en-GB"/>
        </w:rPr>
      </w:pPr>
    </w:p>
    <w:p w:rsidR="00F12082" w:rsidRPr="00C92071" w:rsidRDefault="00F12082" w:rsidP="00C92071">
      <w:pPr>
        <w:spacing w:line="360" w:lineRule="auto"/>
        <w:jc w:val="both"/>
        <w:rPr>
          <w:rFonts w:ascii="Tahoma" w:hAnsi="Tahoma" w:cs="Tahoma"/>
          <w:lang w:val="en-GB"/>
        </w:rPr>
      </w:pPr>
      <w:r w:rsidRPr="00C92071">
        <w:rPr>
          <w:rFonts w:ascii="Tahoma" w:hAnsi="Tahoma" w:cs="Tahoma"/>
          <w:lang w:val="en-GB"/>
        </w:rPr>
        <w:t>In Scoil Niocláis the Class teacher has primary responsibility for the progress of all the pupils in his/her care and they will endeavour to support pupils learning in the first inst</w:t>
      </w:r>
      <w:r w:rsidR="00D2332E">
        <w:rPr>
          <w:rFonts w:ascii="Tahoma" w:hAnsi="Tahoma" w:cs="Tahoma"/>
          <w:lang w:val="en-GB"/>
        </w:rPr>
        <w:t>ance through the Classroom Support level (Continuum of Support)</w:t>
      </w:r>
    </w:p>
    <w:p w:rsidR="00620FD5" w:rsidRPr="00C92071" w:rsidRDefault="00620FD5" w:rsidP="00B5321E">
      <w:pPr>
        <w:spacing w:line="360" w:lineRule="auto"/>
        <w:jc w:val="both"/>
        <w:rPr>
          <w:rFonts w:ascii="Tahoma" w:hAnsi="Tahoma" w:cs="Tahoma"/>
          <w:i/>
        </w:rPr>
      </w:pPr>
    </w:p>
    <w:p w:rsidR="00620FD5" w:rsidRDefault="00620FD5" w:rsidP="00CC1045">
      <w:pPr>
        <w:numPr>
          <w:ilvl w:val="0"/>
          <w:numId w:val="13"/>
        </w:numPr>
        <w:spacing w:line="360" w:lineRule="auto"/>
        <w:jc w:val="both"/>
        <w:rPr>
          <w:rFonts w:ascii="Tahoma" w:hAnsi="Tahoma" w:cs="Tahoma"/>
        </w:rPr>
      </w:pPr>
      <w:r w:rsidRPr="00C92071">
        <w:rPr>
          <w:rFonts w:ascii="Tahoma" w:hAnsi="Tahoma" w:cs="Tahoma"/>
        </w:rPr>
        <w:t>The Class Teacher has primary responsibil</w:t>
      </w:r>
      <w:r w:rsidR="00F12082" w:rsidRPr="00C92071">
        <w:rPr>
          <w:rFonts w:ascii="Tahoma" w:hAnsi="Tahoma" w:cs="Tahoma"/>
        </w:rPr>
        <w:t xml:space="preserve">ity for the progress </w:t>
      </w:r>
      <w:r w:rsidR="00CD56B6">
        <w:rPr>
          <w:rFonts w:ascii="Tahoma" w:hAnsi="Tahoma" w:cs="Tahoma"/>
        </w:rPr>
        <w:t>of pupil</w:t>
      </w:r>
      <w:r w:rsidR="00CC1045" w:rsidRPr="00C92071">
        <w:rPr>
          <w:rFonts w:ascii="Tahoma" w:hAnsi="Tahoma" w:cs="Tahoma"/>
        </w:rPr>
        <w:t>s</w:t>
      </w:r>
      <w:r w:rsidRPr="00C92071">
        <w:rPr>
          <w:rFonts w:ascii="Tahoma" w:hAnsi="Tahoma" w:cs="Tahoma"/>
        </w:rPr>
        <w:t xml:space="preserve"> i</w:t>
      </w:r>
      <w:r w:rsidR="00F12082" w:rsidRPr="00C92071">
        <w:rPr>
          <w:rFonts w:ascii="Tahoma" w:hAnsi="Tahoma" w:cs="Tahoma"/>
        </w:rPr>
        <w:t xml:space="preserve">n his/her care who have been </w:t>
      </w:r>
      <w:r w:rsidRPr="00C92071">
        <w:rPr>
          <w:rFonts w:ascii="Tahoma" w:hAnsi="Tahoma" w:cs="Tahoma"/>
        </w:rPr>
        <w:t>sel</w:t>
      </w:r>
      <w:r w:rsidR="0078455E">
        <w:rPr>
          <w:rFonts w:ascii="Tahoma" w:hAnsi="Tahoma" w:cs="Tahoma"/>
        </w:rPr>
        <w:t>ected for school support/ school support plus</w:t>
      </w:r>
      <w:r w:rsidRPr="00C92071">
        <w:rPr>
          <w:rFonts w:ascii="Tahoma" w:hAnsi="Tahoma" w:cs="Tahoma"/>
        </w:rPr>
        <w:t>.  A particular responsibility of the class teacher is to create a classroom environment in which learning difficulties can be prevented or at least alleviated.</w:t>
      </w:r>
      <w:r w:rsidR="00C86838" w:rsidRPr="00C92071">
        <w:rPr>
          <w:rFonts w:ascii="Tahoma" w:hAnsi="Tahoma" w:cs="Tahoma"/>
        </w:rPr>
        <w:t xml:space="preserve"> This can be achieved by:</w:t>
      </w:r>
    </w:p>
    <w:p w:rsidR="00CC1045" w:rsidRPr="00C92071" w:rsidRDefault="00CC1045" w:rsidP="00CC1045">
      <w:pPr>
        <w:spacing w:line="360" w:lineRule="auto"/>
        <w:ind w:left="360"/>
        <w:jc w:val="both"/>
        <w:rPr>
          <w:rFonts w:ascii="Tahoma" w:hAnsi="Tahoma" w:cs="Tahoma"/>
        </w:rPr>
      </w:pPr>
    </w:p>
    <w:p w:rsidR="00C86838" w:rsidRDefault="00C86838" w:rsidP="00D2332E">
      <w:pPr>
        <w:numPr>
          <w:ilvl w:val="1"/>
          <w:numId w:val="29"/>
        </w:numPr>
        <w:spacing w:line="360" w:lineRule="auto"/>
        <w:jc w:val="both"/>
        <w:rPr>
          <w:rFonts w:ascii="Tahoma" w:hAnsi="Tahoma" w:cs="Tahoma"/>
        </w:rPr>
      </w:pPr>
      <w:r w:rsidRPr="00C92071">
        <w:rPr>
          <w:rFonts w:ascii="Tahoma" w:hAnsi="Tahoma" w:cs="Tahoma"/>
        </w:rPr>
        <w:t>Grouping pupils for instruction</w:t>
      </w:r>
    </w:p>
    <w:p w:rsidR="00AD382B" w:rsidRDefault="00AD382B" w:rsidP="00D2332E">
      <w:pPr>
        <w:numPr>
          <w:ilvl w:val="1"/>
          <w:numId w:val="29"/>
        </w:numPr>
        <w:spacing w:line="360" w:lineRule="auto"/>
        <w:jc w:val="both"/>
        <w:rPr>
          <w:rFonts w:ascii="Tahoma" w:hAnsi="Tahoma" w:cs="Tahoma"/>
        </w:rPr>
      </w:pPr>
      <w:r>
        <w:rPr>
          <w:rFonts w:ascii="Tahoma" w:hAnsi="Tahoma" w:cs="Tahoma"/>
        </w:rPr>
        <w:t>Ability grouping for Maths &amp; Literacy</w:t>
      </w:r>
    </w:p>
    <w:p w:rsidR="00AD382B" w:rsidRPr="00C92071" w:rsidRDefault="00AD382B" w:rsidP="00D2332E">
      <w:pPr>
        <w:numPr>
          <w:ilvl w:val="1"/>
          <w:numId w:val="29"/>
        </w:numPr>
        <w:spacing w:line="360" w:lineRule="auto"/>
        <w:jc w:val="both"/>
        <w:rPr>
          <w:rFonts w:ascii="Tahoma" w:hAnsi="Tahoma" w:cs="Tahoma"/>
        </w:rPr>
      </w:pPr>
      <w:r>
        <w:rPr>
          <w:rFonts w:ascii="Tahoma" w:hAnsi="Tahoma" w:cs="Tahoma"/>
        </w:rPr>
        <w:t>Differentiating classwork, homework and/or tests.</w:t>
      </w:r>
    </w:p>
    <w:p w:rsidR="00C86838" w:rsidRPr="00C92071" w:rsidRDefault="00291221" w:rsidP="00D2332E">
      <w:pPr>
        <w:numPr>
          <w:ilvl w:val="1"/>
          <w:numId w:val="29"/>
        </w:numPr>
        <w:spacing w:line="360" w:lineRule="auto"/>
        <w:jc w:val="both"/>
        <w:rPr>
          <w:rFonts w:ascii="Tahoma" w:hAnsi="Tahoma" w:cs="Tahoma"/>
        </w:rPr>
      </w:pPr>
      <w:r>
        <w:rPr>
          <w:rFonts w:ascii="Tahoma" w:hAnsi="Tahoma" w:cs="Tahoma"/>
        </w:rPr>
        <w:t>Pr</w:t>
      </w:r>
      <w:r w:rsidR="00C86838" w:rsidRPr="00C92071">
        <w:rPr>
          <w:rFonts w:ascii="Tahoma" w:hAnsi="Tahoma" w:cs="Tahoma"/>
        </w:rPr>
        <w:t>oviding lower-achieving pupils with strategies for reading &amp; spelling</w:t>
      </w:r>
    </w:p>
    <w:p w:rsidR="00C86838" w:rsidRDefault="00291221" w:rsidP="00D2332E">
      <w:pPr>
        <w:numPr>
          <w:ilvl w:val="1"/>
          <w:numId w:val="29"/>
        </w:numPr>
        <w:spacing w:line="360" w:lineRule="auto"/>
        <w:jc w:val="both"/>
        <w:rPr>
          <w:rFonts w:ascii="Tahoma" w:hAnsi="Tahoma" w:cs="Tahoma"/>
        </w:rPr>
      </w:pPr>
      <w:r>
        <w:rPr>
          <w:rFonts w:ascii="Tahoma" w:hAnsi="Tahoma" w:cs="Tahoma"/>
        </w:rPr>
        <w:t>L</w:t>
      </w:r>
      <w:r w:rsidR="00C86838" w:rsidRPr="00C92071">
        <w:rPr>
          <w:rFonts w:ascii="Tahoma" w:hAnsi="Tahoma" w:cs="Tahoma"/>
        </w:rPr>
        <w:t>iaising closely with parents</w:t>
      </w:r>
    </w:p>
    <w:p w:rsidR="00AD382B" w:rsidRDefault="00AD382B" w:rsidP="00D2332E">
      <w:pPr>
        <w:numPr>
          <w:ilvl w:val="1"/>
          <w:numId w:val="29"/>
        </w:numPr>
        <w:spacing w:line="360" w:lineRule="auto"/>
        <w:jc w:val="both"/>
        <w:rPr>
          <w:rFonts w:ascii="Tahoma" w:hAnsi="Tahoma" w:cs="Tahoma"/>
        </w:rPr>
      </w:pPr>
      <w:r>
        <w:rPr>
          <w:rFonts w:ascii="Tahoma" w:hAnsi="Tahoma" w:cs="Tahoma"/>
        </w:rPr>
        <w:t>Ensuring that a Visual Schedule is in place for ASD pupils.</w:t>
      </w:r>
    </w:p>
    <w:p w:rsidR="00AD382B" w:rsidRDefault="00AD382B" w:rsidP="00D2332E">
      <w:pPr>
        <w:numPr>
          <w:ilvl w:val="1"/>
          <w:numId w:val="29"/>
        </w:numPr>
        <w:spacing w:line="360" w:lineRule="auto"/>
        <w:jc w:val="both"/>
        <w:rPr>
          <w:rFonts w:ascii="Tahoma" w:hAnsi="Tahoma" w:cs="Tahoma"/>
        </w:rPr>
      </w:pPr>
      <w:r>
        <w:rPr>
          <w:rFonts w:ascii="Tahoma" w:hAnsi="Tahoma" w:cs="Tahoma"/>
        </w:rPr>
        <w:t>Ensuring that pupil’s with access to tilt boards, move &amp; sit cushions and movement breaks have these accommodations in place.</w:t>
      </w:r>
    </w:p>
    <w:p w:rsidR="00AD382B" w:rsidRDefault="007F62E4" w:rsidP="00D2332E">
      <w:pPr>
        <w:numPr>
          <w:ilvl w:val="1"/>
          <w:numId w:val="29"/>
        </w:numPr>
        <w:spacing w:line="360" w:lineRule="auto"/>
        <w:jc w:val="both"/>
        <w:rPr>
          <w:rFonts w:ascii="Tahoma" w:hAnsi="Tahoma" w:cs="Tahoma"/>
        </w:rPr>
      </w:pPr>
      <w:r>
        <w:rPr>
          <w:rFonts w:ascii="Tahoma" w:hAnsi="Tahoma" w:cs="Tahoma"/>
        </w:rPr>
        <w:t>Ensuring that pupil</w:t>
      </w:r>
      <w:r w:rsidR="00AD382B">
        <w:rPr>
          <w:rFonts w:ascii="Tahoma" w:hAnsi="Tahoma" w:cs="Tahoma"/>
        </w:rPr>
        <w:t>s who have access to Assistive Technology use it appropriately in the classroom setting.</w:t>
      </w:r>
    </w:p>
    <w:p w:rsidR="000E22EA" w:rsidRPr="000E22EA" w:rsidRDefault="000E22EA" w:rsidP="00D2332E">
      <w:pPr>
        <w:numPr>
          <w:ilvl w:val="1"/>
          <w:numId w:val="29"/>
        </w:numPr>
        <w:spacing w:line="360" w:lineRule="auto"/>
        <w:jc w:val="both"/>
        <w:rPr>
          <w:rFonts w:ascii="Tahoma" w:hAnsi="Tahoma" w:cs="Tahoma"/>
          <w:b/>
        </w:rPr>
      </w:pPr>
      <w:r>
        <w:rPr>
          <w:rFonts w:ascii="Tahoma" w:hAnsi="Tahoma" w:cs="Tahoma"/>
        </w:rPr>
        <w:t xml:space="preserve">In consultation with the Principal/Deputy Principal/SEN Co –ordinator to make provision for SNA to accompany pupils on school tours/swimming </w:t>
      </w:r>
      <w:r w:rsidRPr="000E22EA">
        <w:rPr>
          <w:rFonts w:ascii="Tahoma" w:hAnsi="Tahoma" w:cs="Tahoma"/>
          <w:b/>
        </w:rPr>
        <w:t>if this is deemed necessary</w:t>
      </w:r>
      <w:r>
        <w:rPr>
          <w:rFonts w:ascii="Tahoma" w:hAnsi="Tahoma" w:cs="Tahoma"/>
          <w:b/>
        </w:rPr>
        <w:t xml:space="preserve"> for health &amp; safety purposes.</w:t>
      </w:r>
    </w:p>
    <w:p w:rsidR="00C86838" w:rsidRPr="00C92071" w:rsidRDefault="00C86838" w:rsidP="00CC1045">
      <w:pPr>
        <w:spacing w:line="360" w:lineRule="auto"/>
        <w:jc w:val="both"/>
        <w:rPr>
          <w:rFonts w:ascii="Tahoma" w:hAnsi="Tahoma" w:cs="Tahoma"/>
        </w:rPr>
      </w:pPr>
    </w:p>
    <w:p w:rsidR="00620FD5" w:rsidRPr="00C92071" w:rsidRDefault="00620FD5" w:rsidP="00CC1045">
      <w:pPr>
        <w:numPr>
          <w:ilvl w:val="0"/>
          <w:numId w:val="13"/>
        </w:numPr>
        <w:spacing w:line="360" w:lineRule="auto"/>
        <w:jc w:val="both"/>
        <w:rPr>
          <w:rFonts w:ascii="Tahoma" w:hAnsi="Tahoma" w:cs="Tahoma"/>
        </w:rPr>
      </w:pPr>
      <w:r w:rsidRPr="00C92071">
        <w:rPr>
          <w:rFonts w:ascii="Tahoma" w:hAnsi="Tahoma" w:cs="Tahoma"/>
        </w:rPr>
        <w:t>A key element of successful learning support intervention is a very high level of</w:t>
      </w:r>
      <w:r w:rsidR="00C86838" w:rsidRPr="00C92071">
        <w:rPr>
          <w:rFonts w:ascii="Tahoma" w:hAnsi="Tahoma" w:cs="Tahoma"/>
        </w:rPr>
        <w:t xml:space="preserve"> consultation and co-operation between the Class</w:t>
      </w:r>
      <w:r w:rsidRPr="00C92071">
        <w:rPr>
          <w:rFonts w:ascii="Tahoma" w:hAnsi="Tahoma" w:cs="Tahoma"/>
        </w:rPr>
        <w:t xml:space="preserve"> </w:t>
      </w:r>
      <w:r w:rsidR="00C86838" w:rsidRPr="00C92071">
        <w:rPr>
          <w:rFonts w:ascii="Tahoma" w:hAnsi="Tahoma" w:cs="Tahoma"/>
        </w:rPr>
        <w:t>T</w:t>
      </w:r>
      <w:r w:rsidRPr="00C92071">
        <w:rPr>
          <w:rFonts w:ascii="Tahoma" w:hAnsi="Tahoma" w:cs="Tahoma"/>
        </w:rPr>
        <w:t>eacher</w:t>
      </w:r>
      <w:r w:rsidR="0072070E">
        <w:rPr>
          <w:rFonts w:ascii="Tahoma" w:hAnsi="Tahoma" w:cs="Tahoma"/>
        </w:rPr>
        <w:t xml:space="preserve"> and the SET</w:t>
      </w:r>
      <w:r w:rsidRPr="00C92071">
        <w:rPr>
          <w:rFonts w:ascii="Tahoma" w:hAnsi="Tahoma" w:cs="Tahoma"/>
        </w:rPr>
        <w:t>.</w:t>
      </w:r>
      <w:r w:rsidR="009414B9">
        <w:rPr>
          <w:rFonts w:ascii="Tahoma" w:hAnsi="Tahoma" w:cs="Tahoma"/>
        </w:rPr>
        <w:t xml:space="preserve"> Time will be allocated for this on the SET timetable as Collaborative Intervention.</w:t>
      </w:r>
      <w:r w:rsidRPr="00C92071">
        <w:rPr>
          <w:rFonts w:ascii="Tahoma" w:hAnsi="Tahoma" w:cs="Tahoma"/>
        </w:rPr>
        <w:t xml:space="preserve"> Central to this consultation is the development </w:t>
      </w:r>
      <w:r w:rsidR="00CC1045" w:rsidRPr="00C92071">
        <w:rPr>
          <w:rFonts w:ascii="Tahoma" w:hAnsi="Tahoma" w:cs="Tahoma"/>
        </w:rPr>
        <w:t>of Individual</w:t>
      </w:r>
      <w:r w:rsidR="00F12082" w:rsidRPr="00C92071">
        <w:rPr>
          <w:rFonts w:ascii="Tahoma" w:hAnsi="Tahoma" w:cs="Tahoma"/>
        </w:rPr>
        <w:t xml:space="preserve"> </w:t>
      </w:r>
      <w:r w:rsidR="00C86838" w:rsidRPr="00C92071">
        <w:rPr>
          <w:rFonts w:ascii="Tahoma" w:hAnsi="Tahoma" w:cs="Tahoma"/>
        </w:rPr>
        <w:t>Education Plans</w:t>
      </w:r>
      <w:r w:rsidR="00D2332E">
        <w:rPr>
          <w:rFonts w:ascii="Tahoma" w:hAnsi="Tahoma" w:cs="Tahoma"/>
        </w:rPr>
        <w:t xml:space="preserve"> for pupils who are at the School Support Plus level.</w:t>
      </w:r>
    </w:p>
    <w:p w:rsidR="001070C4" w:rsidRDefault="00620FD5" w:rsidP="00CC1045">
      <w:pPr>
        <w:numPr>
          <w:ilvl w:val="0"/>
          <w:numId w:val="13"/>
        </w:numPr>
        <w:spacing w:line="360" w:lineRule="auto"/>
        <w:jc w:val="both"/>
        <w:rPr>
          <w:rFonts w:ascii="Tahoma" w:hAnsi="Tahoma" w:cs="Tahoma"/>
        </w:rPr>
      </w:pPr>
      <w:r w:rsidRPr="00C92071">
        <w:rPr>
          <w:rFonts w:ascii="Tahoma" w:hAnsi="Tahoma" w:cs="Tahoma"/>
        </w:rPr>
        <w:lastRenderedPageBreak/>
        <w:t xml:space="preserve">For each pupil who is in receipt </w:t>
      </w:r>
      <w:r w:rsidR="00F12082" w:rsidRPr="00C92071">
        <w:rPr>
          <w:rFonts w:ascii="Tahoma" w:hAnsi="Tahoma" w:cs="Tahoma"/>
        </w:rPr>
        <w:t xml:space="preserve">of supplementary teaching the </w:t>
      </w:r>
      <w:r w:rsidR="001070C4" w:rsidRPr="00C92071">
        <w:rPr>
          <w:rFonts w:ascii="Tahoma" w:hAnsi="Tahoma" w:cs="Tahoma"/>
        </w:rPr>
        <w:t>class teacher will play</w:t>
      </w:r>
      <w:r w:rsidR="00F12082" w:rsidRPr="00C92071">
        <w:rPr>
          <w:rFonts w:ascii="Tahoma" w:hAnsi="Tahoma" w:cs="Tahoma"/>
        </w:rPr>
        <w:t xml:space="preserve"> a </w:t>
      </w:r>
      <w:r w:rsidR="001070C4" w:rsidRPr="00C92071">
        <w:rPr>
          <w:rFonts w:ascii="Tahoma" w:hAnsi="Tahoma" w:cs="Tahoma"/>
        </w:rPr>
        <w:t>central role</w:t>
      </w:r>
      <w:r w:rsidRPr="00C92071">
        <w:rPr>
          <w:rFonts w:ascii="Tahoma" w:hAnsi="Tahoma" w:cs="Tahoma"/>
        </w:rPr>
        <w:t xml:space="preserve"> in th</w:t>
      </w:r>
      <w:r w:rsidR="00CD56B6">
        <w:rPr>
          <w:rFonts w:ascii="Tahoma" w:hAnsi="Tahoma" w:cs="Tahoma"/>
        </w:rPr>
        <w:t xml:space="preserve">e implementation of the </w:t>
      </w:r>
      <w:r w:rsidRPr="00C92071">
        <w:rPr>
          <w:rFonts w:ascii="Tahoma" w:hAnsi="Tahoma" w:cs="Tahoma"/>
        </w:rPr>
        <w:t xml:space="preserve"> support pro</w:t>
      </w:r>
      <w:r w:rsidR="0072070E">
        <w:rPr>
          <w:rFonts w:ascii="Tahoma" w:hAnsi="Tahoma" w:cs="Tahoma"/>
        </w:rPr>
        <w:t>gram</w:t>
      </w:r>
      <w:r w:rsidR="00C86838" w:rsidRPr="00C92071">
        <w:rPr>
          <w:rFonts w:ascii="Tahoma" w:hAnsi="Tahoma" w:cs="Tahoma"/>
        </w:rPr>
        <w:t xml:space="preserve">. </w:t>
      </w:r>
      <w:r w:rsidR="007754B8">
        <w:rPr>
          <w:rFonts w:ascii="Tahoma" w:hAnsi="Tahoma" w:cs="Tahoma"/>
        </w:rPr>
        <w:t>They will be involved</w:t>
      </w:r>
      <w:r w:rsidR="001070C4" w:rsidRPr="00C92071">
        <w:rPr>
          <w:rFonts w:ascii="Tahoma" w:hAnsi="Tahoma" w:cs="Tahoma"/>
        </w:rPr>
        <w:t xml:space="preserve"> with the </w:t>
      </w:r>
      <w:r w:rsidR="0072070E">
        <w:rPr>
          <w:rFonts w:ascii="Tahoma" w:hAnsi="Tahoma" w:cs="Tahoma"/>
        </w:rPr>
        <w:t>SET</w:t>
      </w:r>
      <w:r w:rsidR="001070C4" w:rsidRPr="00C92071">
        <w:rPr>
          <w:rFonts w:ascii="Tahoma" w:hAnsi="Tahoma" w:cs="Tahoma"/>
        </w:rPr>
        <w:t xml:space="preserve"> and the parents in planning, directing and reviewing appropriate learning activities and implementing the rec</w:t>
      </w:r>
      <w:r w:rsidR="00F96EA3" w:rsidRPr="00C92071">
        <w:rPr>
          <w:rFonts w:ascii="Tahoma" w:hAnsi="Tahoma" w:cs="Tahoma"/>
        </w:rPr>
        <w:t xml:space="preserve">ommendations in the Individual Education Plan of each </w:t>
      </w:r>
      <w:r w:rsidR="009414B9">
        <w:rPr>
          <w:rFonts w:ascii="Tahoma" w:hAnsi="Tahoma" w:cs="Tahoma"/>
        </w:rPr>
        <w:t>pupil in receipt of individual support</w:t>
      </w:r>
      <w:r w:rsidR="008C2A70">
        <w:rPr>
          <w:rFonts w:ascii="Tahoma" w:hAnsi="Tahoma" w:cs="Tahoma"/>
        </w:rPr>
        <w:t>.</w:t>
      </w:r>
    </w:p>
    <w:p w:rsidR="008C2A70" w:rsidRPr="00C92071" w:rsidRDefault="008C2A70" w:rsidP="00CC1045">
      <w:pPr>
        <w:numPr>
          <w:ilvl w:val="0"/>
          <w:numId w:val="13"/>
        </w:numPr>
        <w:spacing w:line="360" w:lineRule="auto"/>
        <w:jc w:val="both"/>
        <w:rPr>
          <w:rFonts w:ascii="Tahoma" w:hAnsi="Tahoma" w:cs="Tahoma"/>
        </w:rPr>
      </w:pPr>
      <w:r>
        <w:rPr>
          <w:rFonts w:ascii="Tahoma" w:hAnsi="Tahoma" w:cs="Tahoma"/>
        </w:rPr>
        <w:t>Cla</w:t>
      </w:r>
      <w:r w:rsidR="00CD56B6">
        <w:rPr>
          <w:rFonts w:ascii="Tahoma" w:hAnsi="Tahoma" w:cs="Tahoma"/>
        </w:rPr>
        <w:t>ss teachers will collaborate</w:t>
      </w:r>
      <w:r w:rsidR="002D19E9">
        <w:rPr>
          <w:rFonts w:ascii="Tahoma" w:hAnsi="Tahoma" w:cs="Tahoma"/>
        </w:rPr>
        <w:t xml:space="preserve"> with SET</w:t>
      </w:r>
      <w:r w:rsidR="00CD56B6">
        <w:rPr>
          <w:rFonts w:ascii="Tahoma" w:hAnsi="Tahoma" w:cs="Tahoma"/>
        </w:rPr>
        <w:t xml:space="preserve"> in the construction of</w:t>
      </w:r>
      <w:r>
        <w:rPr>
          <w:rFonts w:ascii="Tahoma" w:hAnsi="Tahoma" w:cs="Tahoma"/>
        </w:rPr>
        <w:t xml:space="preserve"> targets of the Group Education Plan for pupils who ar</w:t>
      </w:r>
      <w:r w:rsidR="009414B9">
        <w:rPr>
          <w:rFonts w:ascii="Tahoma" w:hAnsi="Tahoma" w:cs="Tahoma"/>
        </w:rPr>
        <w:t>e withdrawn for group support</w:t>
      </w:r>
      <w:r>
        <w:rPr>
          <w:rFonts w:ascii="Tahoma" w:hAnsi="Tahoma" w:cs="Tahoma"/>
        </w:rPr>
        <w:t>.</w:t>
      </w:r>
    </w:p>
    <w:p w:rsidR="00296B4D" w:rsidRPr="001C7294" w:rsidRDefault="00296B4D" w:rsidP="00296B4D">
      <w:pPr>
        <w:pStyle w:val="Heading1"/>
        <w:rPr>
          <w:rFonts w:ascii="Tahoma" w:hAnsi="Tahoma"/>
          <w:sz w:val="28"/>
          <w:szCs w:val="28"/>
        </w:rPr>
      </w:pPr>
      <w:r w:rsidRPr="001C7294">
        <w:rPr>
          <w:rFonts w:ascii="Tahoma" w:hAnsi="Tahoma"/>
          <w:sz w:val="28"/>
          <w:szCs w:val="28"/>
        </w:rPr>
        <w:t>Role of the Special Education Teacher:</w:t>
      </w:r>
    </w:p>
    <w:p w:rsidR="00296B4D" w:rsidRPr="001C7294" w:rsidRDefault="00296B4D" w:rsidP="00296B4D">
      <w:pPr>
        <w:pStyle w:val="BodyTextIndent"/>
        <w:spacing w:line="360" w:lineRule="auto"/>
        <w:jc w:val="both"/>
        <w:rPr>
          <w:rFonts w:ascii="Tahoma" w:hAnsi="Tahoma" w:cs="Tahoma"/>
          <w:b/>
          <w:szCs w:val="28"/>
        </w:rPr>
      </w:pPr>
    </w:p>
    <w:p w:rsidR="00296B4D" w:rsidRDefault="00296B4D" w:rsidP="00296B4D">
      <w:pPr>
        <w:pStyle w:val="BodyTextIndent"/>
        <w:spacing w:line="360" w:lineRule="auto"/>
        <w:ind w:left="0"/>
        <w:jc w:val="both"/>
        <w:rPr>
          <w:rFonts w:ascii="Tahoma" w:hAnsi="Tahoma" w:cs="Tahoma"/>
          <w:sz w:val="24"/>
          <w:szCs w:val="24"/>
        </w:rPr>
      </w:pPr>
      <w:r w:rsidRPr="00C92071">
        <w:rPr>
          <w:rFonts w:ascii="Tahoma" w:hAnsi="Tahoma" w:cs="Tahoma"/>
          <w:sz w:val="24"/>
          <w:szCs w:val="24"/>
        </w:rPr>
        <w:t xml:space="preserve">The </w:t>
      </w:r>
      <w:r w:rsidR="002D19E9">
        <w:rPr>
          <w:rFonts w:ascii="Tahoma" w:hAnsi="Tahoma" w:cs="Tahoma"/>
          <w:sz w:val="24"/>
          <w:szCs w:val="24"/>
        </w:rPr>
        <w:t xml:space="preserve">SET duties in  </w:t>
      </w:r>
      <w:r w:rsidRPr="00C92071">
        <w:rPr>
          <w:rFonts w:ascii="Tahoma" w:hAnsi="Tahoma" w:cs="Tahoma"/>
          <w:sz w:val="24"/>
          <w:szCs w:val="24"/>
        </w:rPr>
        <w:t xml:space="preserve"> Scoil Niocláis will include:</w:t>
      </w:r>
    </w:p>
    <w:p w:rsidR="00296B4D" w:rsidRPr="00C92071" w:rsidRDefault="00296B4D" w:rsidP="00296B4D">
      <w:pPr>
        <w:pStyle w:val="BodyTextIndent"/>
        <w:spacing w:line="360" w:lineRule="auto"/>
        <w:ind w:left="0"/>
        <w:jc w:val="both"/>
        <w:rPr>
          <w:rFonts w:ascii="Tahoma" w:hAnsi="Tahoma" w:cs="Tahoma"/>
          <w:sz w:val="24"/>
          <w:szCs w:val="24"/>
        </w:rPr>
      </w:pPr>
    </w:p>
    <w:p w:rsidR="00296B4D" w:rsidRPr="00C92071" w:rsidRDefault="00296B4D" w:rsidP="00296B4D">
      <w:pPr>
        <w:pStyle w:val="BodyTextIndent"/>
        <w:numPr>
          <w:ilvl w:val="0"/>
          <w:numId w:val="14"/>
        </w:numPr>
        <w:spacing w:line="360" w:lineRule="auto"/>
        <w:jc w:val="both"/>
        <w:rPr>
          <w:rFonts w:ascii="Tahoma" w:hAnsi="Tahoma" w:cs="Tahoma"/>
          <w:sz w:val="24"/>
          <w:szCs w:val="24"/>
        </w:rPr>
      </w:pPr>
      <w:r w:rsidRPr="00C92071">
        <w:rPr>
          <w:rFonts w:ascii="Tahoma" w:hAnsi="Tahoma" w:cs="Tahoma"/>
          <w:sz w:val="24"/>
          <w:szCs w:val="24"/>
        </w:rPr>
        <w:t>Assisting in the implementation of Station Teaching at Junior and Senior Infant Level</w:t>
      </w:r>
      <w:r>
        <w:rPr>
          <w:rFonts w:ascii="Tahoma" w:hAnsi="Tahoma" w:cs="Tahoma"/>
          <w:sz w:val="24"/>
          <w:szCs w:val="24"/>
        </w:rPr>
        <w:t xml:space="preserve"> and first class</w:t>
      </w:r>
      <w:r w:rsidRPr="00C92071">
        <w:rPr>
          <w:rFonts w:ascii="Tahoma" w:hAnsi="Tahoma" w:cs="Tahoma"/>
          <w:sz w:val="24"/>
          <w:szCs w:val="24"/>
        </w:rPr>
        <w:t xml:space="preserve"> as a whole school strategy to enhance early learning and to prevent learning difficulties</w:t>
      </w:r>
    </w:p>
    <w:p w:rsidR="00296B4D" w:rsidRPr="00C92071" w:rsidRDefault="00296B4D" w:rsidP="00296B4D">
      <w:pPr>
        <w:pStyle w:val="BodyTextIndent"/>
        <w:numPr>
          <w:ilvl w:val="0"/>
          <w:numId w:val="14"/>
        </w:numPr>
        <w:spacing w:line="360" w:lineRule="auto"/>
        <w:jc w:val="both"/>
        <w:rPr>
          <w:rFonts w:ascii="Tahoma" w:hAnsi="Tahoma" w:cs="Tahoma"/>
          <w:sz w:val="24"/>
          <w:szCs w:val="24"/>
        </w:rPr>
      </w:pPr>
      <w:r w:rsidRPr="00C92071">
        <w:rPr>
          <w:rFonts w:ascii="Tahoma" w:hAnsi="Tahoma" w:cs="Tahoma"/>
          <w:sz w:val="24"/>
          <w:szCs w:val="24"/>
        </w:rPr>
        <w:t>Provision of supplementary teaching commensurate with the child’s particular and individual needs preferably in the pupil’s own classroom, or where it is deemed more suitable, in the Learning Support Room</w:t>
      </w:r>
    </w:p>
    <w:p w:rsidR="00296B4D" w:rsidRPr="00C92071" w:rsidRDefault="00296B4D" w:rsidP="00296B4D">
      <w:pPr>
        <w:pStyle w:val="BodyTextIndent"/>
        <w:numPr>
          <w:ilvl w:val="0"/>
          <w:numId w:val="14"/>
        </w:numPr>
        <w:spacing w:line="360" w:lineRule="auto"/>
        <w:jc w:val="both"/>
        <w:rPr>
          <w:rFonts w:ascii="Tahoma" w:hAnsi="Tahoma" w:cs="Tahoma"/>
          <w:sz w:val="24"/>
          <w:szCs w:val="24"/>
        </w:rPr>
      </w:pPr>
      <w:r w:rsidRPr="00C92071">
        <w:rPr>
          <w:rFonts w:ascii="Tahoma" w:hAnsi="Tahoma" w:cs="Tahoma"/>
          <w:sz w:val="24"/>
          <w:szCs w:val="24"/>
        </w:rPr>
        <w:t>Researching the pupil’s specific learning difficulty</w:t>
      </w:r>
    </w:p>
    <w:p w:rsidR="00296B4D" w:rsidRPr="00C92071" w:rsidRDefault="00296B4D" w:rsidP="00296B4D">
      <w:pPr>
        <w:pStyle w:val="BodyTextIndent"/>
        <w:numPr>
          <w:ilvl w:val="0"/>
          <w:numId w:val="14"/>
        </w:numPr>
        <w:spacing w:line="360" w:lineRule="auto"/>
        <w:jc w:val="both"/>
        <w:rPr>
          <w:rFonts w:ascii="Tahoma" w:hAnsi="Tahoma" w:cs="Tahoma"/>
          <w:sz w:val="24"/>
          <w:szCs w:val="24"/>
        </w:rPr>
      </w:pPr>
      <w:r w:rsidRPr="00C92071">
        <w:rPr>
          <w:rFonts w:ascii="Tahoma" w:hAnsi="Tahoma" w:cs="Tahoma"/>
          <w:sz w:val="24"/>
          <w:szCs w:val="24"/>
        </w:rPr>
        <w:t>Implementing recomme</w:t>
      </w:r>
      <w:r w:rsidR="00E11CBF">
        <w:rPr>
          <w:rFonts w:ascii="Tahoma" w:hAnsi="Tahoma" w:cs="Tahoma"/>
          <w:sz w:val="24"/>
          <w:szCs w:val="24"/>
        </w:rPr>
        <w:t>ndations from outside agencies</w:t>
      </w:r>
    </w:p>
    <w:p w:rsidR="00296B4D" w:rsidRPr="00C92071" w:rsidRDefault="00296B4D" w:rsidP="00296B4D">
      <w:pPr>
        <w:pStyle w:val="BodyTextIndent"/>
        <w:numPr>
          <w:ilvl w:val="0"/>
          <w:numId w:val="14"/>
        </w:numPr>
        <w:spacing w:line="360" w:lineRule="auto"/>
        <w:jc w:val="both"/>
        <w:rPr>
          <w:rFonts w:ascii="Tahoma" w:hAnsi="Tahoma" w:cs="Tahoma"/>
          <w:sz w:val="24"/>
          <w:szCs w:val="24"/>
        </w:rPr>
      </w:pPr>
      <w:r w:rsidRPr="00C92071">
        <w:rPr>
          <w:rFonts w:ascii="Tahoma" w:hAnsi="Tahoma" w:cs="Tahoma"/>
          <w:sz w:val="24"/>
          <w:szCs w:val="24"/>
        </w:rPr>
        <w:t>Liaising with external agencies such as educational psychologists, speech &amp; language therapists, occupational therapists</w:t>
      </w:r>
      <w:r w:rsidR="00AB36F2">
        <w:rPr>
          <w:rFonts w:ascii="Tahoma" w:hAnsi="Tahoma" w:cs="Tahoma"/>
          <w:sz w:val="24"/>
          <w:szCs w:val="24"/>
        </w:rPr>
        <w:t xml:space="preserve"> &amp; CAMHS</w:t>
      </w:r>
      <w:r w:rsidRPr="00C92071">
        <w:rPr>
          <w:rFonts w:ascii="Tahoma" w:hAnsi="Tahoma" w:cs="Tahoma"/>
          <w:sz w:val="24"/>
          <w:szCs w:val="24"/>
        </w:rPr>
        <w:t xml:space="preserve"> to arrange provision for pupils with special needs</w:t>
      </w:r>
    </w:p>
    <w:p w:rsidR="00296B4D" w:rsidRDefault="00296B4D" w:rsidP="00296B4D">
      <w:pPr>
        <w:pStyle w:val="BodyTextIndent"/>
        <w:numPr>
          <w:ilvl w:val="0"/>
          <w:numId w:val="14"/>
        </w:numPr>
        <w:spacing w:line="360" w:lineRule="auto"/>
        <w:jc w:val="both"/>
        <w:rPr>
          <w:rFonts w:ascii="Tahoma" w:hAnsi="Tahoma" w:cs="Tahoma"/>
          <w:sz w:val="24"/>
          <w:szCs w:val="24"/>
        </w:rPr>
      </w:pPr>
      <w:r w:rsidRPr="00C92071">
        <w:rPr>
          <w:rFonts w:ascii="Tahoma" w:hAnsi="Tahoma" w:cs="Tahoma"/>
          <w:sz w:val="24"/>
          <w:szCs w:val="24"/>
        </w:rPr>
        <w:t xml:space="preserve">Development of an I.E.P. for all pupils </w:t>
      </w:r>
      <w:r w:rsidR="00AB36F2">
        <w:rPr>
          <w:rFonts w:ascii="Tahoma" w:hAnsi="Tahoma" w:cs="Tahoma"/>
          <w:sz w:val="24"/>
          <w:szCs w:val="24"/>
        </w:rPr>
        <w:t>at the School Support Plus level on the Continuum of Support</w:t>
      </w:r>
      <w:r w:rsidRPr="00C92071">
        <w:rPr>
          <w:rFonts w:ascii="Tahoma" w:hAnsi="Tahoma" w:cs="Tahoma"/>
          <w:sz w:val="24"/>
          <w:szCs w:val="24"/>
        </w:rPr>
        <w:t xml:space="preserve"> where the pupil is in receipt of individual teaching</w:t>
      </w:r>
    </w:p>
    <w:p w:rsidR="00296B4D" w:rsidRPr="00C92071" w:rsidRDefault="00296B4D" w:rsidP="00296B4D">
      <w:pPr>
        <w:pStyle w:val="BodyTextIndent"/>
        <w:numPr>
          <w:ilvl w:val="0"/>
          <w:numId w:val="14"/>
        </w:numPr>
        <w:spacing w:line="360" w:lineRule="auto"/>
        <w:jc w:val="both"/>
        <w:rPr>
          <w:rFonts w:ascii="Tahoma" w:hAnsi="Tahoma" w:cs="Tahoma"/>
          <w:sz w:val="24"/>
          <w:szCs w:val="24"/>
        </w:rPr>
      </w:pPr>
      <w:r w:rsidRPr="00C92071">
        <w:rPr>
          <w:rFonts w:ascii="Tahoma" w:hAnsi="Tahoma" w:cs="Tahoma"/>
          <w:sz w:val="24"/>
          <w:szCs w:val="24"/>
        </w:rPr>
        <w:t>Maintaining a fortnightly planning and progress record</w:t>
      </w:r>
      <w:r w:rsidR="007F62E4">
        <w:rPr>
          <w:rFonts w:ascii="Tahoma" w:hAnsi="Tahoma" w:cs="Tahoma"/>
          <w:sz w:val="24"/>
          <w:szCs w:val="24"/>
        </w:rPr>
        <w:t xml:space="preserve"> in addition</w:t>
      </w:r>
      <w:r w:rsidRPr="00C92071">
        <w:rPr>
          <w:rFonts w:ascii="Tahoma" w:hAnsi="Tahoma" w:cs="Tahoma"/>
          <w:sz w:val="24"/>
          <w:szCs w:val="24"/>
        </w:rPr>
        <w:t xml:space="preserve"> for individuals in receipt of Resource Hours/Individual Teaching </w:t>
      </w:r>
    </w:p>
    <w:p w:rsidR="00296B4D" w:rsidRPr="00C92071" w:rsidRDefault="00296B4D" w:rsidP="00296B4D">
      <w:pPr>
        <w:pStyle w:val="BodyTextIndent"/>
        <w:numPr>
          <w:ilvl w:val="0"/>
          <w:numId w:val="14"/>
        </w:numPr>
        <w:spacing w:line="360" w:lineRule="auto"/>
        <w:jc w:val="both"/>
        <w:rPr>
          <w:rFonts w:ascii="Tahoma" w:hAnsi="Tahoma" w:cs="Tahoma"/>
          <w:sz w:val="24"/>
          <w:szCs w:val="24"/>
        </w:rPr>
      </w:pPr>
      <w:r w:rsidRPr="00C92071">
        <w:rPr>
          <w:rFonts w:ascii="Tahoma" w:hAnsi="Tahoma" w:cs="Tahoma"/>
          <w:sz w:val="24"/>
          <w:szCs w:val="24"/>
        </w:rPr>
        <w:t>Maintaining a Group Educational Plan for groups of pupil</w:t>
      </w:r>
      <w:r w:rsidR="002D19E9">
        <w:rPr>
          <w:rFonts w:ascii="Tahoma" w:hAnsi="Tahoma" w:cs="Tahoma"/>
          <w:sz w:val="24"/>
          <w:szCs w:val="24"/>
        </w:rPr>
        <w:t>s in receipt of ongoing School</w:t>
      </w:r>
      <w:r w:rsidRPr="00C92071">
        <w:rPr>
          <w:rFonts w:ascii="Tahoma" w:hAnsi="Tahoma" w:cs="Tahoma"/>
          <w:sz w:val="24"/>
          <w:szCs w:val="24"/>
        </w:rPr>
        <w:t xml:space="preserve"> Support</w:t>
      </w:r>
    </w:p>
    <w:p w:rsidR="00296B4D" w:rsidRPr="00C92071" w:rsidRDefault="00296B4D" w:rsidP="00296B4D">
      <w:pPr>
        <w:pStyle w:val="BodyTextIndent"/>
        <w:numPr>
          <w:ilvl w:val="0"/>
          <w:numId w:val="14"/>
        </w:numPr>
        <w:spacing w:line="360" w:lineRule="auto"/>
        <w:jc w:val="both"/>
        <w:rPr>
          <w:rFonts w:ascii="Tahoma" w:hAnsi="Tahoma" w:cs="Tahoma"/>
          <w:sz w:val="24"/>
          <w:szCs w:val="24"/>
        </w:rPr>
      </w:pPr>
      <w:r w:rsidRPr="00C92071">
        <w:rPr>
          <w:rFonts w:ascii="Tahoma" w:hAnsi="Tahoma" w:cs="Tahoma"/>
          <w:sz w:val="24"/>
          <w:szCs w:val="24"/>
        </w:rPr>
        <w:t xml:space="preserve">Contributing to </w:t>
      </w:r>
      <w:r w:rsidR="002D19E9">
        <w:rPr>
          <w:rFonts w:ascii="Tahoma" w:hAnsi="Tahoma" w:cs="Tahoma"/>
          <w:sz w:val="24"/>
          <w:szCs w:val="24"/>
        </w:rPr>
        <w:t>the development of policy of Special Education</w:t>
      </w:r>
      <w:r w:rsidRPr="00C92071">
        <w:rPr>
          <w:rFonts w:ascii="Tahoma" w:hAnsi="Tahoma" w:cs="Tahoma"/>
          <w:sz w:val="24"/>
          <w:szCs w:val="24"/>
        </w:rPr>
        <w:t xml:space="preserve"> at the whole school level</w:t>
      </w:r>
    </w:p>
    <w:p w:rsidR="00296B4D" w:rsidRPr="00C92071" w:rsidRDefault="00296B4D" w:rsidP="00296B4D">
      <w:pPr>
        <w:pStyle w:val="BodyTextIndent"/>
        <w:numPr>
          <w:ilvl w:val="0"/>
          <w:numId w:val="14"/>
        </w:numPr>
        <w:spacing w:line="360" w:lineRule="auto"/>
        <w:jc w:val="both"/>
        <w:rPr>
          <w:rFonts w:ascii="Tahoma" w:hAnsi="Tahoma" w:cs="Tahoma"/>
          <w:sz w:val="24"/>
          <w:szCs w:val="24"/>
        </w:rPr>
      </w:pPr>
      <w:r w:rsidRPr="00C92071">
        <w:rPr>
          <w:rFonts w:ascii="Tahoma" w:hAnsi="Tahoma" w:cs="Tahoma"/>
          <w:sz w:val="24"/>
          <w:szCs w:val="24"/>
        </w:rPr>
        <w:t>Providing advice to the Class Teacher if requested about pupils who are experiencing learning difficulties</w:t>
      </w:r>
    </w:p>
    <w:p w:rsidR="00296B4D" w:rsidRPr="00C92071" w:rsidRDefault="00296B4D" w:rsidP="00296B4D">
      <w:pPr>
        <w:pStyle w:val="BodyTextIndent"/>
        <w:numPr>
          <w:ilvl w:val="0"/>
          <w:numId w:val="14"/>
        </w:numPr>
        <w:spacing w:line="360" w:lineRule="auto"/>
        <w:jc w:val="both"/>
        <w:rPr>
          <w:rFonts w:ascii="Tahoma" w:hAnsi="Tahoma" w:cs="Tahoma"/>
          <w:sz w:val="24"/>
          <w:szCs w:val="24"/>
        </w:rPr>
      </w:pPr>
      <w:r w:rsidRPr="00C92071">
        <w:rPr>
          <w:rFonts w:ascii="Tahoma" w:hAnsi="Tahoma" w:cs="Tahoma"/>
          <w:sz w:val="24"/>
          <w:szCs w:val="24"/>
        </w:rPr>
        <w:lastRenderedPageBreak/>
        <w:t>Meeting with parents of pupils who are in receipt of  individual teaching</w:t>
      </w:r>
      <w:r w:rsidR="00AB36F2">
        <w:rPr>
          <w:rFonts w:ascii="Tahoma" w:hAnsi="Tahoma" w:cs="Tahoma"/>
          <w:sz w:val="24"/>
          <w:szCs w:val="24"/>
        </w:rPr>
        <w:t xml:space="preserve"> support</w:t>
      </w:r>
      <w:r w:rsidRPr="00C92071">
        <w:rPr>
          <w:rFonts w:ascii="Tahoma" w:hAnsi="Tahoma" w:cs="Tahoma"/>
          <w:sz w:val="24"/>
          <w:szCs w:val="24"/>
        </w:rPr>
        <w:t xml:space="preserve"> to discuss I.E.P. targets and ways in which attainment of targets can be supported at home</w:t>
      </w:r>
      <w:r w:rsidR="000010BB">
        <w:rPr>
          <w:rFonts w:ascii="Tahoma" w:hAnsi="Tahoma" w:cs="Tahoma"/>
          <w:sz w:val="24"/>
          <w:szCs w:val="24"/>
        </w:rPr>
        <w:t>.</w:t>
      </w:r>
    </w:p>
    <w:p w:rsidR="00296B4D" w:rsidRPr="00C92071" w:rsidRDefault="00296B4D" w:rsidP="00296B4D">
      <w:pPr>
        <w:pStyle w:val="BodyTextIndent"/>
        <w:numPr>
          <w:ilvl w:val="0"/>
          <w:numId w:val="14"/>
        </w:numPr>
        <w:spacing w:line="360" w:lineRule="auto"/>
        <w:jc w:val="both"/>
        <w:rPr>
          <w:rFonts w:ascii="Tahoma" w:hAnsi="Tahoma" w:cs="Tahoma"/>
          <w:sz w:val="24"/>
          <w:szCs w:val="24"/>
        </w:rPr>
      </w:pPr>
      <w:r w:rsidRPr="00C92071">
        <w:rPr>
          <w:rFonts w:ascii="Tahoma" w:hAnsi="Tahoma" w:cs="Tahoma"/>
          <w:sz w:val="24"/>
          <w:szCs w:val="24"/>
        </w:rPr>
        <w:t>Meeting with parents of pupils in receipt of individual teaching twice each year to review pupil’s attainment of I.E.P. targets, to discuss targets for the next instructional term and to revise the pupil’s I.E.P.</w:t>
      </w:r>
      <w:r w:rsidR="00AB36F2">
        <w:rPr>
          <w:rFonts w:ascii="Tahoma" w:hAnsi="Tahoma" w:cs="Tahoma"/>
          <w:sz w:val="24"/>
          <w:szCs w:val="24"/>
        </w:rPr>
        <w:t xml:space="preserve"> These meetings will take place in Term 1 &amp; 2.</w:t>
      </w:r>
    </w:p>
    <w:p w:rsidR="00296B4D" w:rsidRPr="00C92071" w:rsidRDefault="00296B4D" w:rsidP="00296B4D">
      <w:pPr>
        <w:numPr>
          <w:ilvl w:val="0"/>
          <w:numId w:val="14"/>
        </w:numPr>
        <w:spacing w:line="360" w:lineRule="auto"/>
        <w:jc w:val="both"/>
        <w:rPr>
          <w:rFonts w:ascii="Tahoma" w:hAnsi="Tahoma" w:cs="Tahoma"/>
        </w:rPr>
      </w:pPr>
      <w:r w:rsidRPr="00C92071">
        <w:rPr>
          <w:rFonts w:ascii="Tahoma" w:hAnsi="Tahoma" w:cs="Tahoma"/>
        </w:rPr>
        <w:t xml:space="preserve">Supporting or consulting with staff.  The </w:t>
      </w:r>
      <w:r w:rsidR="000010BB">
        <w:rPr>
          <w:rFonts w:ascii="Tahoma" w:hAnsi="Tahoma" w:cs="Tahoma"/>
        </w:rPr>
        <w:t xml:space="preserve">SET will be </w:t>
      </w:r>
      <w:r w:rsidRPr="00C92071">
        <w:rPr>
          <w:rFonts w:ascii="Tahoma" w:hAnsi="Tahoma" w:cs="Tahoma"/>
        </w:rPr>
        <w:t xml:space="preserve"> encouraged to share his/her knowledge with other staff members on such areas as individua</w:t>
      </w:r>
      <w:r w:rsidR="00A51F62">
        <w:rPr>
          <w:rFonts w:ascii="Tahoma" w:hAnsi="Tahoma" w:cs="Tahoma"/>
        </w:rPr>
        <w:t>l pupil assessment and program</w:t>
      </w:r>
      <w:r w:rsidRPr="00C92071">
        <w:rPr>
          <w:rFonts w:ascii="Tahoma" w:hAnsi="Tahoma" w:cs="Tahoma"/>
        </w:rPr>
        <w:t xml:space="preserve"> planning, as well as approaches to languages development, reading, writing and mathematics for pupils experiencing learning difficulties.</w:t>
      </w:r>
    </w:p>
    <w:p w:rsidR="00296B4D" w:rsidRPr="00C92071" w:rsidRDefault="00AB36F2" w:rsidP="00296B4D">
      <w:pPr>
        <w:numPr>
          <w:ilvl w:val="0"/>
          <w:numId w:val="14"/>
        </w:numPr>
        <w:spacing w:line="360" w:lineRule="auto"/>
        <w:jc w:val="both"/>
        <w:rPr>
          <w:rFonts w:ascii="Tahoma" w:hAnsi="Tahoma" w:cs="Tahoma"/>
        </w:rPr>
      </w:pPr>
      <w:r>
        <w:rPr>
          <w:rFonts w:ascii="Tahoma" w:hAnsi="Tahoma" w:cs="Tahoma"/>
        </w:rPr>
        <w:t>Co-ordinating with SEN Co-ordinator</w:t>
      </w:r>
      <w:r w:rsidR="00296B4D">
        <w:rPr>
          <w:rFonts w:ascii="Tahoma" w:hAnsi="Tahoma" w:cs="Tahoma"/>
        </w:rPr>
        <w:t xml:space="preserve"> in the selection of pupils</w:t>
      </w:r>
      <w:r w:rsidR="00296B4D" w:rsidRPr="00C92071">
        <w:rPr>
          <w:rFonts w:ascii="Tahoma" w:hAnsi="Tahoma" w:cs="Tahoma"/>
        </w:rPr>
        <w:t xml:space="preserve"> for supplementar</w:t>
      </w:r>
      <w:r w:rsidR="00296B4D">
        <w:rPr>
          <w:rFonts w:ascii="Tahoma" w:hAnsi="Tahoma" w:cs="Tahoma"/>
        </w:rPr>
        <w:t>y teaching according to the cri</w:t>
      </w:r>
      <w:r w:rsidR="00296B4D" w:rsidRPr="00C92071">
        <w:rPr>
          <w:rFonts w:ascii="Tahoma" w:hAnsi="Tahoma" w:cs="Tahoma"/>
        </w:rPr>
        <w:t>teria as set out in this policy</w:t>
      </w:r>
    </w:p>
    <w:p w:rsidR="00296B4D" w:rsidRPr="00C92071" w:rsidRDefault="00296B4D" w:rsidP="00296B4D">
      <w:pPr>
        <w:numPr>
          <w:ilvl w:val="0"/>
          <w:numId w:val="14"/>
        </w:numPr>
        <w:spacing w:line="360" w:lineRule="auto"/>
        <w:jc w:val="both"/>
        <w:rPr>
          <w:rFonts w:ascii="Tahoma" w:hAnsi="Tahoma" w:cs="Tahoma"/>
        </w:rPr>
      </w:pPr>
      <w:r w:rsidRPr="00C92071">
        <w:rPr>
          <w:rFonts w:ascii="Tahoma" w:hAnsi="Tahoma" w:cs="Tahoma"/>
        </w:rPr>
        <w:t>Administering a range of formal and informal assessments for pupils with high and low incidence conditions and thos</w:t>
      </w:r>
      <w:r w:rsidR="00A51F62">
        <w:rPr>
          <w:rFonts w:ascii="Tahoma" w:hAnsi="Tahoma" w:cs="Tahoma"/>
        </w:rPr>
        <w:t xml:space="preserve">e in receipt of ongoing </w:t>
      </w:r>
      <w:r w:rsidRPr="00C92071">
        <w:rPr>
          <w:rFonts w:ascii="Tahoma" w:hAnsi="Tahoma" w:cs="Tahoma"/>
        </w:rPr>
        <w:t>support and in maintaining records of the outcome of these assessments</w:t>
      </w:r>
      <w:r>
        <w:rPr>
          <w:rFonts w:ascii="Tahoma" w:hAnsi="Tahoma" w:cs="Tahoma"/>
        </w:rPr>
        <w:t>. Assessment</w:t>
      </w:r>
      <w:r w:rsidR="00AB36F2">
        <w:rPr>
          <w:rFonts w:ascii="Tahoma" w:hAnsi="Tahoma" w:cs="Tahoma"/>
        </w:rPr>
        <w:t xml:space="preserve"> will formally occur in January</w:t>
      </w:r>
      <w:r>
        <w:rPr>
          <w:rFonts w:ascii="Tahoma" w:hAnsi="Tahoma" w:cs="Tahoma"/>
        </w:rPr>
        <w:t xml:space="preserve"> &amp; June when timetables may change d</w:t>
      </w:r>
      <w:r w:rsidR="00AB36F2">
        <w:rPr>
          <w:rFonts w:ascii="Tahoma" w:hAnsi="Tahoma" w:cs="Tahoma"/>
        </w:rPr>
        <w:t>ue to assessments taking place</w:t>
      </w:r>
      <w:r>
        <w:rPr>
          <w:rFonts w:ascii="Tahoma" w:hAnsi="Tahoma" w:cs="Tahoma"/>
        </w:rPr>
        <w:t>.</w:t>
      </w:r>
    </w:p>
    <w:p w:rsidR="00296B4D" w:rsidRDefault="000010BB" w:rsidP="00296B4D">
      <w:pPr>
        <w:numPr>
          <w:ilvl w:val="0"/>
          <w:numId w:val="14"/>
        </w:numPr>
        <w:spacing w:line="360" w:lineRule="auto"/>
        <w:jc w:val="both"/>
        <w:rPr>
          <w:rFonts w:ascii="Tahoma" w:hAnsi="Tahoma" w:cs="Tahoma"/>
        </w:rPr>
      </w:pPr>
      <w:r>
        <w:rPr>
          <w:rFonts w:ascii="Tahoma" w:hAnsi="Tahoma" w:cs="Tahoma"/>
        </w:rPr>
        <w:t>Liaising with SNA</w:t>
      </w:r>
      <w:r w:rsidR="00BC4936">
        <w:rPr>
          <w:rFonts w:ascii="Tahoma" w:hAnsi="Tahoma" w:cs="Tahoma"/>
        </w:rPr>
        <w:t>s of individual pupils on the SET caseload.</w:t>
      </w:r>
    </w:p>
    <w:p w:rsidR="00AE10E5" w:rsidRDefault="00AE10E5" w:rsidP="00A32246">
      <w:pPr>
        <w:rPr>
          <w:rFonts w:ascii="Tahoma" w:hAnsi="Tahoma" w:cs="Tahoma"/>
        </w:rPr>
      </w:pPr>
    </w:p>
    <w:p w:rsidR="00AE10E5" w:rsidRDefault="00AE10E5" w:rsidP="00A32246">
      <w:pPr>
        <w:rPr>
          <w:rFonts w:ascii="Tahoma" w:hAnsi="Tahoma" w:cs="Tahoma"/>
        </w:rPr>
      </w:pPr>
    </w:p>
    <w:p w:rsidR="00A32246" w:rsidRPr="001C7294" w:rsidRDefault="00A32246" w:rsidP="00546457">
      <w:pPr>
        <w:spacing w:after="100" w:afterAutospacing="1" w:line="360" w:lineRule="auto"/>
        <w:jc w:val="both"/>
        <w:rPr>
          <w:rFonts w:ascii="Tahoma" w:hAnsi="Tahoma" w:cs="Tahoma"/>
          <w:b/>
          <w:sz w:val="28"/>
          <w:szCs w:val="28"/>
          <w:lang w:val="en-IE"/>
        </w:rPr>
      </w:pPr>
      <w:r w:rsidRPr="001C7294">
        <w:rPr>
          <w:rFonts w:ascii="Tahoma" w:hAnsi="Tahoma" w:cs="Tahoma"/>
          <w:b/>
          <w:sz w:val="28"/>
          <w:szCs w:val="28"/>
          <w:lang w:val="en-IE"/>
        </w:rPr>
        <w:t>Role of the SNA:</w:t>
      </w:r>
    </w:p>
    <w:p w:rsidR="00A32246" w:rsidRPr="00143A0A" w:rsidRDefault="000010BB" w:rsidP="00546457">
      <w:pPr>
        <w:spacing w:after="100" w:afterAutospacing="1" w:line="360" w:lineRule="auto"/>
        <w:jc w:val="both"/>
        <w:rPr>
          <w:rFonts w:ascii="Tahoma" w:hAnsi="Tahoma" w:cs="Tahoma"/>
          <w:lang w:val="en-IE"/>
        </w:rPr>
      </w:pPr>
      <w:r>
        <w:rPr>
          <w:rFonts w:ascii="Tahoma" w:hAnsi="Tahoma" w:cs="Tahoma"/>
          <w:lang w:val="en-IE"/>
        </w:rPr>
        <w:t>SNA</w:t>
      </w:r>
      <w:r w:rsidR="00A32246" w:rsidRPr="00143A0A">
        <w:rPr>
          <w:rFonts w:ascii="Tahoma" w:hAnsi="Tahoma" w:cs="Tahoma"/>
          <w:lang w:val="en-IE"/>
        </w:rPr>
        <w:t>s play a key</w:t>
      </w:r>
      <w:r w:rsidR="00A32246" w:rsidRPr="00FB345F">
        <w:rPr>
          <w:rFonts w:ascii="Tahoma" w:hAnsi="Tahoma" w:cs="Tahoma"/>
          <w:b/>
          <w:lang w:val="en-IE"/>
        </w:rPr>
        <w:t xml:space="preserve"> </w:t>
      </w:r>
      <w:r w:rsidR="00A32246" w:rsidRPr="00143A0A">
        <w:rPr>
          <w:rFonts w:ascii="Tahoma" w:hAnsi="Tahoma" w:cs="Tahoma"/>
          <w:lang w:val="en-IE"/>
        </w:rPr>
        <w:t>role in the daily life of pupil’s with special needs in Scoil Niocláis.</w:t>
      </w:r>
    </w:p>
    <w:p w:rsidR="00A32246" w:rsidRPr="00143A0A" w:rsidRDefault="00A32246" w:rsidP="00546457">
      <w:pPr>
        <w:spacing w:after="100" w:afterAutospacing="1" w:line="360" w:lineRule="auto"/>
        <w:jc w:val="both"/>
        <w:rPr>
          <w:rFonts w:ascii="Tahoma" w:hAnsi="Tahoma" w:cs="Tahoma"/>
          <w:lang w:val="en-IE"/>
        </w:rPr>
      </w:pPr>
      <w:r w:rsidRPr="00A51F62">
        <w:rPr>
          <w:rFonts w:ascii="Tahoma" w:hAnsi="Tahoma" w:cs="Tahoma"/>
          <w:lang w:val="en-IE"/>
        </w:rPr>
        <w:t>The SNA is assigned to the school and</w:t>
      </w:r>
      <w:r w:rsidRPr="00FB345F">
        <w:rPr>
          <w:rFonts w:ascii="Tahoma" w:hAnsi="Tahoma" w:cs="Tahoma"/>
          <w:b/>
          <w:lang w:val="en-IE"/>
        </w:rPr>
        <w:t xml:space="preserve"> </w:t>
      </w:r>
      <w:r w:rsidRPr="00143A0A">
        <w:rPr>
          <w:rFonts w:ascii="Tahoma" w:hAnsi="Tahoma" w:cs="Tahoma"/>
          <w:lang w:val="en-IE"/>
        </w:rPr>
        <w:t>may be asked to give assistance to any pupil who has been identified as</w:t>
      </w:r>
      <w:r w:rsidR="00546457">
        <w:rPr>
          <w:rFonts w:ascii="Tahoma" w:hAnsi="Tahoma" w:cs="Tahoma"/>
          <w:lang w:val="en-IE"/>
        </w:rPr>
        <w:t xml:space="preserve"> having care needs</w:t>
      </w:r>
      <w:r w:rsidRPr="00143A0A">
        <w:rPr>
          <w:rFonts w:ascii="Tahoma" w:hAnsi="Tahoma" w:cs="Tahoma"/>
          <w:lang w:val="en-IE"/>
        </w:rPr>
        <w:t>. In addition assistance will be given to pupils who have been identified by the Principal as pos</w:t>
      </w:r>
      <w:r w:rsidR="000010BB">
        <w:rPr>
          <w:rFonts w:ascii="Tahoma" w:hAnsi="Tahoma" w:cs="Tahoma"/>
          <w:lang w:val="en-IE"/>
        </w:rPr>
        <w:t>ing a health &amp; safety risk. SNA</w:t>
      </w:r>
      <w:r w:rsidRPr="00143A0A">
        <w:rPr>
          <w:rFonts w:ascii="Tahoma" w:hAnsi="Tahoma" w:cs="Tahoma"/>
          <w:lang w:val="en-IE"/>
        </w:rPr>
        <w:t>s in Scoil Niocláis have responsibility for:</w:t>
      </w:r>
    </w:p>
    <w:p w:rsidR="00A32246" w:rsidRPr="00FB345F" w:rsidRDefault="00A32246" w:rsidP="00546457">
      <w:pPr>
        <w:spacing w:after="100" w:afterAutospacing="1" w:line="360" w:lineRule="auto"/>
        <w:jc w:val="both"/>
        <w:rPr>
          <w:rFonts w:ascii="Tahoma" w:hAnsi="Tahoma" w:cs="Tahoma"/>
          <w:b/>
          <w:lang w:val="en-IE"/>
        </w:rPr>
      </w:pPr>
    </w:p>
    <w:p w:rsidR="00A32246" w:rsidRPr="00143A0A" w:rsidRDefault="00A32246" w:rsidP="00546457">
      <w:pPr>
        <w:numPr>
          <w:ilvl w:val="0"/>
          <w:numId w:val="22"/>
        </w:numPr>
        <w:spacing w:after="100" w:afterAutospacing="1" w:line="360" w:lineRule="auto"/>
        <w:jc w:val="both"/>
        <w:rPr>
          <w:rFonts w:ascii="Tahoma" w:hAnsi="Tahoma" w:cs="Tahoma"/>
          <w:lang w:val="en-IE"/>
        </w:rPr>
      </w:pPr>
      <w:r w:rsidRPr="00143A0A">
        <w:rPr>
          <w:rFonts w:ascii="Tahoma" w:hAnsi="Tahoma" w:cs="Tahoma"/>
          <w:lang w:val="en-IE"/>
        </w:rPr>
        <w:t>Meeting the care needs of pupils (as outline</w:t>
      </w:r>
      <w:r w:rsidR="00B045C0">
        <w:rPr>
          <w:rFonts w:ascii="Tahoma" w:hAnsi="Tahoma" w:cs="Tahoma"/>
          <w:lang w:val="en-IE"/>
        </w:rPr>
        <w:t>d by NCSE) who have</w:t>
      </w:r>
      <w:r w:rsidRPr="00143A0A">
        <w:rPr>
          <w:rFonts w:ascii="Tahoma" w:hAnsi="Tahoma" w:cs="Tahoma"/>
          <w:lang w:val="en-IE"/>
        </w:rPr>
        <w:t xml:space="preserve"> access to an SNA in the classroom &amp; school setting.</w:t>
      </w:r>
    </w:p>
    <w:p w:rsidR="00A32246" w:rsidRPr="00143A0A" w:rsidRDefault="00A32246" w:rsidP="00546457">
      <w:pPr>
        <w:numPr>
          <w:ilvl w:val="0"/>
          <w:numId w:val="22"/>
        </w:numPr>
        <w:spacing w:after="100" w:afterAutospacing="1" w:line="360" w:lineRule="auto"/>
        <w:jc w:val="both"/>
        <w:rPr>
          <w:rFonts w:ascii="Tahoma" w:hAnsi="Tahoma" w:cs="Tahoma"/>
          <w:lang w:val="en-IE"/>
        </w:rPr>
      </w:pPr>
      <w:r w:rsidRPr="00143A0A">
        <w:rPr>
          <w:rFonts w:ascii="Tahoma" w:hAnsi="Tahoma" w:cs="Tahoma"/>
          <w:lang w:val="en-IE"/>
        </w:rPr>
        <w:t xml:space="preserve">Communicating with the class teacher &amp; </w:t>
      </w:r>
      <w:r w:rsidR="00A51F62">
        <w:rPr>
          <w:rFonts w:ascii="Tahoma" w:hAnsi="Tahoma" w:cs="Tahoma"/>
          <w:lang w:val="en-IE"/>
        </w:rPr>
        <w:t>SET</w:t>
      </w:r>
      <w:r w:rsidRPr="00143A0A">
        <w:rPr>
          <w:rFonts w:ascii="Tahoma" w:hAnsi="Tahoma" w:cs="Tahoma"/>
          <w:lang w:val="en-IE"/>
        </w:rPr>
        <w:t xml:space="preserve"> regarding the pupil in their care.</w:t>
      </w:r>
    </w:p>
    <w:p w:rsidR="00A32246" w:rsidRPr="00143A0A" w:rsidRDefault="00A32246" w:rsidP="00546457">
      <w:pPr>
        <w:numPr>
          <w:ilvl w:val="0"/>
          <w:numId w:val="22"/>
        </w:numPr>
        <w:spacing w:after="100" w:afterAutospacing="1" w:line="360" w:lineRule="auto"/>
        <w:jc w:val="both"/>
        <w:rPr>
          <w:rFonts w:ascii="Tahoma" w:hAnsi="Tahoma" w:cs="Tahoma"/>
          <w:lang w:val="en-IE"/>
        </w:rPr>
      </w:pPr>
      <w:r w:rsidRPr="00143A0A">
        <w:rPr>
          <w:rFonts w:ascii="Tahoma" w:hAnsi="Tahoma" w:cs="Tahoma"/>
          <w:lang w:val="en-IE"/>
        </w:rPr>
        <w:t xml:space="preserve">Attending IEP meetings in conjunction with parents, class &amp; </w:t>
      </w:r>
      <w:r w:rsidR="00A51F62">
        <w:rPr>
          <w:rFonts w:ascii="Tahoma" w:hAnsi="Tahoma" w:cs="Tahoma"/>
          <w:lang w:val="en-IE"/>
        </w:rPr>
        <w:t>SET</w:t>
      </w:r>
      <w:r w:rsidRPr="00143A0A">
        <w:rPr>
          <w:rFonts w:ascii="Tahoma" w:hAnsi="Tahoma" w:cs="Tahoma"/>
          <w:lang w:val="en-IE"/>
        </w:rPr>
        <w:t>.</w:t>
      </w:r>
    </w:p>
    <w:p w:rsidR="00A32246" w:rsidRPr="00143A0A" w:rsidRDefault="00A32246" w:rsidP="00546457">
      <w:pPr>
        <w:numPr>
          <w:ilvl w:val="0"/>
          <w:numId w:val="22"/>
        </w:numPr>
        <w:spacing w:after="100" w:afterAutospacing="1" w:line="360" w:lineRule="auto"/>
        <w:jc w:val="both"/>
        <w:rPr>
          <w:rFonts w:ascii="Tahoma" w:hAnsi="Tahoma" w:cs="Tahoma"/>
          <w:lang w:val="en-IE"/>
        </w:rPr>
      </w:pPr>
      <w:r w:rsidRPr="00143A0A">
        <w:rPr>
          <w:rFonts w:ascii="Tahoma" w:hAnsi="Tahoma" w:cs="Tahoma"/>
          <w:lang w:val="en-IE"/>
        </w:rPr>
        <w:t>Ensuring that pupils access &amp; use Assistive Technology in the classroom on an ongoing basis.</w:t>
      </w:r>
    </w:p>
    <w:p w:rsidR="00A32246" w:rsidRPr="00143A0A" w:rsidRDefault="00A32246" w:rsidP="00546457">
      <w:pPr>
        <w:numPr>
          <w:ilvl w:val="0"/>
          <w:numId w:val="22"/>
        </w:numPr>
        <w:spacing w:after="100" w:afterAutospacing="1" w:line="360" w:lineRule="auto"/>
        <w:jc w:val="both"/>
        <w:rPr>
          <w:rFonts w:ascii="Tahoma" w:hAnsi="Tahoma" w:cs="Tahoma"/>
          <w:lang w:val="en-IE"/>
        </w:rPr>
      </w:pPr>
      <w:r w:rsidRPr="00143A0A">
        <w:rPr>
          <w:rFonts w:ascii="Tahoma" w:hAnsi="Tahoma" w:cs="Tahoma"/>
          <w:lang w:val="en-IE"/>
        </w:rPr>
        <w:t>Ensuring that recommended equipment (such as tilt boards, move &amp; sit cushions, therabands) are available to &amp; are used by pupils on their caseload.</w:t>
      </w:r>
    </w:p>
    <w:p w:rsidR="00A32246" w:rsidRPr="00143A0A" w:rsidRDefault="00A51F62" w:rsidP="00546457">
      <w:pPr>
        <w:numPr>
          <w:ilvl w:val="0"/>
          <w:numId w:val="22"/>
        </w:numPr>
        <w:spacing w:after="100" w:afterAutospacing="1" w:line="360" w:lineRule="auto"/>
        <w:jc w:val="both"/>
        <w:rPr>
          <w:rFonts w:ascii="Tahoma" w:hAnsi="Tahoma" w:cs="Tahoma"/>
          <w:lang w:val="en-IE"/>
        </w:rPr>
      </w:pPr>
      <w:r>
        <w:rPr>
          <w:rFonts w:ascii="Tahoma" w:hAnsi="Tahoma" w:cs="Tahoma"/>
          <w:lang w:val="en-IE"/>
        </w:rPr>
        <w:t>Constructing visual schedules for pupils</w:t>
      </w:r>
      <w:r w:rsidR="000010BB">
        <w:rPr>
          <w:rFonts w:ascii="Tahoma" w:hAnsi="Tahoma" w:cs="Tahoma"/>
          <w:lang w:val="en-IE"/>
        </w:rPr>
        <w:t xml:space="preserve"> </w:t>
      </w:r>
      <w:r w:rsidR="00A32246" w:rsidRPr="00143A0A">
        <w:rPr>
          <w:rFonts w:ascii="Tahoma" w:hAnsi="Tahoma" w:cs="Tahoma"/>
          <w:lang w:val="en-IE"/>
        </w:rPr>
        <w:t>Ensuring that visual schedules are on display in the classroom &amp; that they are accessed by ASD pupils.</w:t>
      </w:r>
    </w:p>
    <w:p w:rsidR="00A32246" w:rsidRPr="00143A0A" w:rsidRDefault="00A32246" w:rsidP="00546457">
      <w:pPr>
        <w:numPr>
          <w:ilvl w:val="0"/>
          <w:numId w:val="22"/>
        </w:numPr>
        <w:spacing w:after="100" w:afterAutospacing="1" w:line="360" w:lineRule="auto"/>
        <w:jc w:val="both"/>
        <w:rPr>
          <w:rFonts w:ascii="Tahoma" w:hAnsi="Tahoma" w:cs="Tahoma"/>
          <w:lang w:val="en-IE"/>
        </w:rPr>
      </w:pPr>
      <w:r w:rsidRPr="00143A0A">
        <w:rPr>
          <w:rFonts w:ascii="Tahoma" w:hAnsi="Tahoma" w:cs="Tahoma"/>
          <w:lang w:val="en-IE"/>
        </w:rPr>
        <w:t>Special Needs Assistants will ensure that all pupils on their caseload have daily contact with them.</w:t>
      </w:r>
    </w:p>
    <w:p w:rsidR="00A32246" w:rsidRPr="00143A0A" w:rsidRDefault="00A32246" w:rsidP="00546457">
      <w:pPr>
        <w:numPr>
          <w:ilvl w:val="0"/>
          <w:numId w:val="22"/>
        </w:numPr>
        <w:spacing w:after="100" w:afterAutospacing="1" w:line="360" w:lineRule="auto"/>
        <w:jc w:val="both"/>
        <w:rPr>
          <w:rFonts w:ascii="Tahoma" w:hAnsi="Tahoma" w:cs="Tahoma"/>
          <w:lang w:val="en-IE"/>
        </w:rPr>
      </w:pPr>
      <w:r w:rsidRPr="00143A0A">
        <w:rPr>
          <w:rFonts w:ascii="Tahoma" w:hAnsi="Tahoma" w:cs="Tahoma"/>
          <w:lang w:val="en-IE"/>
        </w:rPr>
        <w:t>Ensuring that pupils have movement breaks, sensory breaks and access to a sensory box in the classroom setting.</w:t>
      </w:r>
    </w:p>
    <w:p w:rsidR="004F1D2A" w:rsidRDefault="00A32246" w:rsidP="004F1D2A">
      <w:pPr>
        <w:numPr>
          <w:ilvl w:val="0"/>
          <w:numId w:val="22"/>
        </w:numPr>
        <w:spacing w:after="100" w:afterAutospacing="1" w:line="360" w:lineRule="auto"/>
        <w:jc w:val="both"/>
        <w:rPr>
          <w:rFonts w:ascii="Tahoma" w:hAnsi="Tahoma" w:cs="Tahoma"/>
          <w:lang w:val="en-IE"/>
        </w:rPr>
      </w:pPr>
      <w:r w:rsidRPr="00143A0A">
        <w:rPr>
          <w:rFonts w:ascii="Tahoma" w:hAnsi="Tahoma" w:cs="Tahoma"/>
          <w:lang w:val="en-IE"/>
        </w:rPr>
        <w:t>Providing health &amp; safety cover for</w:t>
      </w:r>
      <w:r w:rsidR="00B045C0">
        <w:rPr>
          <w:rFonts w:ascii="Tahoma" w:hAnsi="Tahoma" w:cs="Tahoma"/>
          <w:lang w:val="en-IE"/>
        </w:rPr>
        <w:t xml:space="preserve"> </w:t>
      </w:r>
      <w:r w:rsidR="00B045C0" w:rsidRPr="000E22EA">
        <w:rPr>
          <w:rFonts w:ascii="Tahoma" w:hAnsi="Tahoma" w:cs="Tahoma"/>
          <w:b/>
          <w:u w:val="single"/>
          <w:lang w:val="en-IE"/>
        </w:rPr>
        <w:t>some</w:t>
      </w:r>
      <w:r w:rsidR="00840302">
        <w:rPr>
          <w:rFonts w:ascii="Tahoma" w:hAnsi="Tahoma" w:cs="Tahoma"/>
          <w:lang w:val="en-IE"/>
        </w:rPr>
        <w:t xml:space="preserve"> pupils</w:t>
      </w:r>
      <w:r w:rsidRPr="00143A0A">
        <w:rPr>
          <w:rFonts w:ascii="Tahoma" w:hAnsi="Tahoma" w:cs="Tahoma"/>
          <w:lang w:val="en-IE"/>
        </w:rPr>
        <w:t xml:space="preserve"> on school outings &amp; tours. </w:t>
      </w:r>
      <w:r w:rsidR="00B045C0">
        <w:rPr>
          <w:rFonts w:ascii="Tahoma" w:hAnsi="Tahoma" w:cs="Tahoma"/>
          <w:lang w:val="en-IE"/>
        </w:rPr>
        <w:t xml:space="preserve">This will be decided on an individual case in conjunction with the SEN Co-ordinator, the Deputy Principal or the Principal. </w:t>
      </w:r>
    </w:p>
    <w:p w:rsidR="004F1D2A" w:rsidRPr="004F1D2A" w:rsidRDefault="000E22EA" w:rsidP="004F1D2A">
      <w:pPr>
        <w:numPr>
          <w:ilvl w:val="0"/>
          <w:numId w:val="22"/>
        </w:numPr>
        <w:spacing w:after="100" w:afterAutospacing="1" w:line="360" w:lineRule="auto"/>
        <w:jc w:val="both"/>
        <w:rPr>
          <w:rFonts w:ascii="Tahoma" w:hAnsi="Tahoma" w:cs="Tahoma"/>
          <w:lang w:val="en-IE"/>
        </w:rPr>
      </w:pPr>
      <w:r>
        <w:rPr>
          <w:rFonts w:ascii="Tahoma" w:hAnsi="Tahoma" w:cs="Tahoma"/>
          <w:lang w:val="en-IE"/>
        </w:rPr>
        <w:t>SNA</w:t>
      </w:r>
      <w:r w:rsidR="00A32246" w:rsidRPr="004F1D2A">
        <w:rPr>
          <w:rFonts w:ascii="Tahoma" w:hAnsi="Tahoma" w:cs="Tahoma"/>
          <w:lang w:val="en-IE"/>
        </w:rPr>
        <w:t>s play a very important role in providing assistance to pupils during yard time.</w:t>
      </w:r>
    </w:p>
    <w:p w:rsidR="004F1D2A" w:rsidRDefault="004F1D2A" w:rsidP="004F1D2A">
      <w:pPr>
        <w:pStyle w:val="Heading1"/>
        <w:rPr>
          <w:rFonts w:ascii="Tahoma" w:hAnsi="Tahoma" w:cs="Tahoma"/>
          <w:lang w:val="en-IE"/>
        </w:rPr>
      </w:pPr>
    </w:p>
    <w:p w:rsidR="004F1D2A" w:rsidRDefault="004F1D2A" w:rsidP="004F1D2A">
      <w:pPr>
        <w:pStyle w:val="Heading1"/>
      </w:pPr>
      <w:r w:rsidRPr="004F1D2A">
        <w:rPr>
          <w:kern w:val="0"/>
        </w:rPr>
        <w:t xml:space="preserve"> </w:t>
      </w:r>
      <w:r w:rsidRPr="00CC1045">
        <w:rPr>
          <w:kern w:val="0"/>
        </w:rPr>
        <w:t>Role of Parents</w:t>
      </w:r>
    </w:p>
    <w:p w:rsidR="004F1D2A" w:rsidRDefault="004F1D2A" w:rsidP="004F1D2A">
      <w:pPr>
        <w:spacing w:line="360" w:lineRule="auto"/>
        <w:jc w:val="both"/>
        <w:rPr>
          <w:lang w:val="en-GB"/>
        </w:rPr>
      </w:pPr>
    </w:p>
    <w:p w:rsidR="004F1D2A" w:rsidRPr="00C92071" w:rsidRDefault="004F1D2A" w:rsidP="004F1D2A">
      <w:pPr>
        <w:spacing w:line="360" w:lineRule="auto"/>
        <w:jc w:val="both"/>
        <w:rPr>
          <w:rFonts w:ascii="Tahoma" w:hAnsi="Tahoma" w:cs="Tahoma"/>
        </w:rPr>
      </w:pPr>
      <w:r w:rsidRPr="00C92071">
        <w:rPr>
          <w:rFonts w:ascii="Tahoma" w:hAnsi="Tahoma" w:cs="Tahoma"/>
        </w:rPr>
        <w:t>In Scoil Nioclás parents will be encouraged to support the work of the school by:</w:t>
      </w:r>
    </w:p>
    <w:p w:rsidR="004F1D2A" w:rsidRPr="00C92071" w:rsidRDefault="004F1D2A" w:rsidP="004F1D2A">
      <w:pPr>
        <w:numPr>
          <w:ilvl w:val="0"/>
          <w:numId w:val="15"/>
        </w:numPr>
        <w:spacing w:line="360" w:lineRule="auto"/>
        <w:jc w:val="both"/>
        <w:rPr>
          <w:rFonts w:ascii="Tahoma" w:hAnsi="Tahoma" w:cs="Tahoma"/>
        </w:rPr>
      </w:pPr>
      <w:r w:rsidRPr="00C92071">
        <w:rPr>
          <w:rFonts w:ascii="Tahoma" w:hAnsi="Tahoma" w:cs="Tahoma"/>
        </w:rPr>
        <w:t>Book Sharing &amp; reading stories to children</w:t>
      </w:r>
    </w:p>
    <w:p w:rsidR="004F1D2A" w:rsidRPr="00C92071" w:rsidRDefault="004F1D2A" w:rsidP="004F1D2A">
      <w:pPr>
        <w:numPr>
          <w:ilvl w:val="0"/>
          <w:numId w:val="15"/>
        </w:numPr>
        <w:spacing w:line="360" w:lineRule="auto"/>
        <w:jc w:val="both"/>
        <w:rPr>
          <w:rFonts w:ascii="Tahoma" w:hAnsi="Tahoma" w:cs="Tahoma"/>
        </w:rPr>
      </w:pPr>
      <w:r w:rsidRPr="00C92071">
        <w:rPr>
          <w:rFonts w:ascii="Tahoma" w:hAnsi="Tahoma" w:cs="Tahoma"/>
        </w:rPr>
        <w:t>Paired reading – C.A.P.E.R.</w:t>
      </w:r>
    </w:p>
    <w:p w:rsidR="004F1D2A" w:rsidRPr="00923F35" w:rsidRDefault="004F1D2A" w:rsidP="00923F35">
      <w:pPr>
        <w:numPr>
          <w:ilvl w:val="0"/>
          <w:numId w:val="15"/>
        </w:numPr>
        <w:spacing w:line="360" w:lineRule="auto"/>
        <w:jc w:val="both"/>
        <w:rPr>
          <w:rFonts w:ascii="Tahoma" w:hAnsi="Tahoma" w:cs="Tahoma"/>
        </w:rPr>
      </w:pPr>
      <w:r w:rsidRPr="00C92071">
        <w:rPr>
          <w:rFonts w:ascii="Tahoma" w:hAnsi="Tahoma" w:cs="Tahoma"/>
        </w:rPr>
        <w:t xml:space="preserve">Where their child </w:t>
      </w:r>
      <w:r w:rsidR="00923F35">
        <w:rPr>
          <w:rFonts w:ascii="Tahoma" w:hAnsi="Tahoma" w:cs="Tahoma"/>
        </w:rPr>
        <w:t>is in receipt of individual teaching</w:t>
      </w:r>
      <w:r w:rsidRPr="00C92071">
        <w:rPr>
          <w:rFonts w:ascii="Tahoma" w:hAnsi="Tahoma" w:cs="Tahoma"/>
        </w:rPr>
        <w:t xml:space="preserve">, implementing suggested home based activities </w:t>
      </w:r>
      <w:r>
        <w:rPr>
          <w:rFonts w:ascii="Tahoma" w:hAnsi="Tahoma" w:cs="Tahoma"/>
        </w:rPr>
        <w:t>as outlined in the I.E.P.</w:t>
      </w:r>
    </w:p>
    <w:p w:rsidR="004F1D2A" w:rsidRPr="00C92071" w:rsidRDefault="004F1D2A" w:rsidP="004F1D2A">
      <w:pPr>
        <w:numPr>
          <w:ilvl w:val="0"/>
          <w:numId w:val="15"/>
        </w:numPr>
        <w:spacing w:line="360" w:lineRule="auto"/>
        <w:jc w:val="both"/>
        <w:rPr>
          <w:rFonts w:ascii="Tahoma" w:hAnsi="Tahoma" w:cs="Tahoma"/>
        </w:rPr>
      </w:pPr>
      <w:r w:rsidRPr="00C92071">
        <w:rPr>
          <w:rFonts w:ascii="Tahoma" w:hAnsi="Tahoma" w:cs="Tahoma"/>
        </w:rPr>
        <w:t>Letting the school know of any learning difficulties that they observe in their child at home. If, following diagnostic assessment, the child has been identified as requiring supplementary teaching, the parents shou</w:t>
      </w:r>
      <w:r>
        <w:rPr>
          <w:rFonts w:ascii="Tahoma" w:hAnsi="Tahoma" w:cs="Tahoma"/>
        </w:rPr>
        <w:t>ld attend a meeting with the class teacher and the learning support teacher if required</w:t>
      </w:r>
      <w:r w:rsidRPr="00C92071">
        <w:rPr>
          <w:rFonts w:ascii="Tahoma" w:hAnsi="Tahoma" w:cs="Tahoma"/>
        </w:rPr>
        <w:t xml:space="preserve"> to discuss:</w:t>
      </w:r>
    </w:p>
    <w:p w:rsidR="004F1D2A" w:rsidRPr="00C92071" w:rsidRDefault="004F1D2A" w:rsidP="004F1D2A">
      <w:pPr>
        <w:numPr>
          <w:ilvl w:val="1"/>
          <w:numId w:val="15"/>
        </w:numPr>
        <w:spacing w:line="360" w:lineRule="auto"/>
        <w:jc w:val="both"/>
        <w:rPr>
          <w:rFonts w:ascii="Tahoma" w:hAnsi="Tahoma" w:cs="Tahoma"/>
        </w:rPr>
      </w:pPr>
      <w:r w:rsidRPr="00C92071">
        <w:rPr>
          <w:rFonts w:ascii="Tahoma" w:hAnsi="Tahoma" w:cs="Tahoma"/>
        </w:rPr>
        <w:t>The results of the assessment</w:t>
      </w:r>
    </w:p>
    <w:p w:rsidR="004F1D2A" w:rsidRPr="00C92071" w:rsidRDefault="004F1D2A" w:rsidP="004F1D2A">
      <w:pPr>
        <w:numPr>
          <w:ilvl w:val="1"/>
          <w:numId w:val="15"/>
        </w:numPr>
        <w:spacing w:line="360" w:lineRule="auto"/>
        <w:jc w:val="both"/>
        <w:rPr>
          <w:rFonts w:ascii="Tahoma" w:hAnsi="Tahoma" w:cs="Tahoma"/>
        </w:rPr>
      </w:pPr>
      <w:r>
        <w:rPr>
          <w:rFonts w:ascii="Tahoma" w:hAnsi="Tahoma" w:cs="Tahoma"/>
        </w:rPr>
        <w:t>Targets for their child’s I.E.P if resource is required and G.E.P. if learning support is required</w:t>
      </w:r>
    </w:p>
    <w:p w:rsidR="004F1D2A" w:rsidRPr="00C92071" w:rsidRDefault="004F1D2A" w:rsidP="004F1D2A">
      <w:pPr>
        <w:numPr>
          <w:ilvl w:val="1"/>
          <w:numId w:val="15"/>
        </w:numPr>
        <w:spacing w:line="360" w:lineRule="auto"/>
        <w:jc w:val="both"/>
        <w:rPr>
          <w:rFonts w:ascii="Tahoma" w:hAnsi="Tahoma" w:cs="Tahoma"/>
        </w:rPr>
      </w:pPr>
      <w:r w:rsidRPr="00C92071">
        <w:rPr>
          <w:rFonts w:ascii="Tahoma" w:hAnsi="Tahoma" w:cs="Tahoma"/>
        </w:rPr>
        <w:t>Actions to be taken by the school to meet targets</w:t>
      </w:r>
    </w:p>
    <w:p w:rsidR="004F1D2A" w:rsidRPr="00C92071" w:rsidRDefault="004F1D2A" w:rsidP="004F1D2A">
      <w:pPr>
        <w:pStyle w:val="BodyTextIndent"/>
        <w:numPr>
          <w:ilvl w:val="0"/>
          <w:numId w:val="15"/>
        </w:numPr>
        <w:spacing w:line="360" w:lineRule="auto"/>
        <w:jc w:val="both"/>
        <w:rPr>
          <w:rFonts w:ascii="Tahoma" w:hAnsi="Tahoma" w:cs="Tahoma"/>
          <w:sz w:val="24"/>
          <w:szCs w:val="24"/>
        </w:rPr>
      </w:pPr>
      <w:r w:rsidRPr="00C92071">
        <w:rPr>
          <w:rFonts w:ascii="Tahoma" w:hAnsi="Tahoma" w:cs="Tahoma"/>
          <w:sz w:val="24"/>
          <w:szCs w:val="24"/>
        </w:rPr>
        <w:t>Assisting in developing their child’s oral language</w:t>
      </w:r>
    </w:p>
    <w:p w:rsidR="004F1D2A" w:rsidRPr="00C92071" w:rsidRDefault="004F1D2A" w:rsidP="004F1D2A">
      <w:pPr>
        <w:pStyle w:val="BodyTextIndent"/>
        <w:numPr>
          <w:ilvl w:val="0"/>
          <w:numId w:val="15"/>
        </w:numPr>
        <w:spacing w:line="360" w:lineRule="auto"/>
        <w:jc w:val="both"/>
        <w:rPr>
          <w:rFonts w:ascii="Tahoma" w:hAnsi="Tahoma" w:cs="Tahoma"/>
          <w:sz w:val="24"/>
          <w:szCs w:val="24"/>
        </w:rPr>
      </w:pPr>
      <w:r w:rsidRPr="00C92071">
        <w:rPr>
          <w:rFonts w:ascii="Tahoma" w:hAnsi="Tahoma" w:cs="Tahoma"/>
          <w:sz w:val="24"/>
          <w:szCs w:val="24"/>
        </w:rPr>
        <w:t>Motivating children to read more</w:t>
      </w:r>
    </w:p>
    <w:p w:rsidR="004F1D2A" w:rsidRPr="00C92071" w:rsidRDefault="004F1D2A" w:rsidP="004F1D2A">
      <w:pPr>
        <w:pStyle w:val="BodyTextIndent"/>
        <w:numPr>
          <w:ilvl w:val="0"/>
          <w:numId w:val="15"/>
        </w:numPr>
        <w:spacing w:line="360" w:lineRule="auto"/>
        <w:jc w:val="both"/>
        <w:rPr>
          <w:rFonts w:ascii="Tahoma" w:hAnsi="Tahoma" w:cs="Tahoma"/>
          <w:sz w:val="24"/>
          <w:szCs w:val="24"/>
        </w:rPr>
      </w:pPr>
      <w:r w:rsidRPr="00C92071">
        <w:rPr>
          <w:rFonts w:ascii="Tahoma" w:hAnsi="Tahoma" w:cs="Tahoma"/>
          <w:sz w:val="24"/>
          <w:szCs w:val="24"/>
        </w:rPr>
        <w:t>Creating a home environme</w:t>
      </w:r>
      <w:r w:rsidR="00923F35">
        <w:rPr>
          <w:rFonts w:ascii="Tahoma" w:hAnsi="Tahoma" w:cs="Tahoma"/>
          <w:sz w:val="24"/>
          <w:szCs w:val="24"/>
        </w:rPr>
        <w:t>nt in which literacy can thrive</w:t>
      </w:r>
    </w:p>
    <w:p w:rsidR="004F1D2A" w:rsidRPr="00C92071" w:rsidRDefault="004F1D2A" w:rsidP="004F1D2A">
      <w:pPr>
        <w:pStyle w:val="BodyTextIndent"/>
        <w:numPr>
          <w:ilvl w:val="0"/>
          <w:numId w:val="15"/>
        </w:numPr>
        <w:spacing w:line="360" w:lineRule="auto"/>
        <w:jc w:val="both"/>
        <w:rPr>
          <w:rFonts w:ascii="Tahoma" w:hAnsi="Tahoma" w:cs="Tahoma"/>
          <w:sz w:val="24"/>
          <w:szCs w:val="24"/>
        </w:rPr>
      </w:pPr>
      <w:r w:rsidRPr="00C92071">
        <w:rPr>
          <w:rFonts w:ascii="Tahoma" w:hAnsi="Tahoma" w:cs="Tahoma"/>
          <w:sz w:val="24"/>
          <w:szCs w:val="24"/>
        </w:rPr>
        <w:t xml:space="preserve">Helping children with their homework </w:t>
      </w:r>
    </w:p>
    <w:p w:rsidR="004F1D2A" w:rsidRPr="00C92071" w:rsidRDefault="004F1D2A" w:rsidP="004F1D2A">
      <w:pPr>
        <w:pStyle w:val="BodyTextIndent"/>
        <w:numPr>
          <w:ilvl w:val="0"/>
          <w:numId w:val="15"/>
        </w:numPr>
        <w:spacing w:line="360" w:lineRule="auto"/>
        <w:jc w:val="both"/>
        <w:rPr>
          <w:rFonts w:ascii="Tahoma" w:hAnsi="Tahoma" w:cs="Tahoma"/>
          <w:sz w:val="24"/>
          <w:szCs w:val="24"/>
        </w:rPr>
      </w:pPr>
      <w:r w:rsidRPr="00C92071">
        <w:rPr>
          <w:rFonts w:ascii="Tahoma" w:hAnsi="Tahoma" w:cs="Tahoma"/>
          <w:sz w:val="24"/>
          <w:szCs w:val="24"/>
        </w:rPr>
        <w:t>Developing children’s reasoning and problem solving skills</w:t>
      </w:r>
    </w:p>
    <w:p w:rsidR="004F1D2A" w:rsidRPr="00C92071" w:rsidRDefault="004F1D2A" w:rsidP="004F1D2A">
      <w:pPr>
        <w:pStyle w:val="BodyTextIndent"/>
        <w:numPr>
          <w:ilvl w:val="0"/>
          <w:numId w:val="15"/>
        </w:numPr>
        <w:spacing w:line="360" w:lineRule="auto"/>
        <w:jc w:val="both"/>
        <w:rPr>
          <w:rFonts w:ascii="Tahoma" w:hAnsi="Tahoma" w:cs="Tahoma"/>
          <w:sz w:val="24"/>
          <w:szCs w:val="24"/>
        </w:rPr>
      </w:pPr>
      <w:r w:rsidRPr="00C92071">
        <w:rPr>
          <w:rFonts w:ascii="Tahoma" w:hAnsi="Tahoma" w:cs="Tahoma"/>
          <w:sz w:val="24"/>
          <w:szCs w:val="24"/>
        </w:rPr>
        <w:t>Selecting books that interest children</w:t>
      </w:r>
    </w:p>
    <w:p w:rsidR="004F1D2A" w:rsidRPr="00923F35" w:rsidRDefault="004F1D2A" w:rsidP="00923F35">
      <w:pPr>
        <w:pStyle w:val="BodyTextIndent"/>
        <w:numPr>
          <w:ilvl w:val="0"/>
          <w:numId w:val="15"/>
        </w:numPr>
        <w:spacing w:line="360" w:lineRule="auto"/>
        <w:jc w:val="both"/>
        <w:rPr>
          <w:rFonts w:ascii="Tahoma" w:hAnsi="Tahoma" w:cs="Tahoma"/>
          <w:sz w:val="24"/>
          <w:szCs w:val="24"/>
        </w:rPr>
      </w:pPr>
      <w:r w:rsidRPr="00C92071">
        <w:rPr>
          <w:rFonts w:ascii="Tahoma" w:hAnsi="Tahoma" w:cs="Tahoma"/>
          <w:sz w:val="24"/>
          <w:szCs w:val="24"/>
        </w:rPr>
        <w:t>Developing children’s mathematical knowledge</w:t>
      </w:r>
    </w:p>
    <w:p w:rsidR="004F1D2A" w:rsidRPr="00C92071" w:rsidRDefault="004F1D2A" w:rsidP="004F1D2A">
      <w:pPr>
        <w:pStyle w:val="BodyTextIndent"/>
        <w:numPr>
          <w:ilvl w:val="0"/>
          <w:numId w:val="15"/>
        </w:numPr>
        <w:spacing w:line="360" w:lineRule="auto"/>
        <w:jc w:val="both"/>
        <w:rPr>
          <w:rFonts w:ascii="Tahoma" w:hAnsi="Tahoma" w:cs="Tahoma"/>
          <w:sz w:val="24"/>
          <w:szCs w:val="24"/>
        </w:rPr>
      </w:pPr>
      <w:r>
        <w:rPr>
          <w:rFonts w:ascii="Tahoma" w:hAnsi="Tahoma" w:cs="Tahoma"/>
          <w:sz w:val="24"/>
          <w:szCs w:val="24"/>
        </w:rPr>
        <w:t xml:space="preserve">At Parent Teacher meeting time each year parents can make an appointment to meet with their child’s </w:t>
      </w:r>
      <w:r w:rsidR="002C3F27">
        <w:rPr>
          <w:rFonts w:ascii="Tahoma" w:hAnsi="Tahoma" w:cs="Tahoma"/>
          <w:sz w:val="24"/>
          <w:szCs w:val="24"/>
        </w:rPr>
        <w:t>SET</w:t>
      </w:r>
      <w:r>
        <w:rPr>
          <w:rFonts w:ascii="Tahoma" w:hAnsi="Tahoma" w:cs="Tahoma"/>
          <w:sz w:val="24"/>
          <w:szCs w:val="24"/>
        </w:rPr>
        <w:t xml:space="preserve"> on the same day as class teacher meeting.</w:t>
      </w:r>
    </w:p>
    <w:p w:rsidR="004F1D2A" w:rsidRDefault="004F1D2A" w:rsidP="004F1D2A">
      <w:pPr>
        <w:pStyle w:val="Heading3"/>
        <w:rPr>
          <w:rFonts w:ascii="Tahoma" w:hAnsi="Tahoma" w:cs="Tahoma"/>
        </w:rPr>
      </w:pPr>
    </w:p>
    <w:p w:rsidR="00A32246" w:rsidRDefault="00A32246" w:rsidP="00923F35">
      <w:pPr>
        <w:spacing w:after="100" w:afterAutospacing="1" w:line="360" w:lineRule="auto"/>
        <w:ind w:left="720"/>
        <w:jc w:val="both"/>
        <w:rPr>
          <w:rFonts w:ascii="Tahoma" w:hAnsi="Tahoma" w:cs="Tahoma"/>
          <w:lang w:val="en-IE"/>
        </w:rPr>
      </w:pPr>
    </w:p>
    <w:p w:rsidR="004F1D2A" w:rsidRDefault="004F1D2A" w:rsidP="004F1D2A">
      <w:pPr>
        <w:spacing w:after="100" w:afterAutospacing="1" w:line="360" w:lineRule="auto"/>
        <w:jc w:val="both"/>
        <w:rPr>
          <w:rFonts w:ascii="Tahoma" w:hAnsi="Tahoma" w:cs="Tahoma"/>
          <w:lang w:val="en-IE"/>
        </w:rPr>
      </w:pPr>
    </w:p>
    <w:p w:rsidR="004F1D2A" w:rsidRPr="00143A0A" w:rsidRDefault="004F1D2A" w:rsidP="004F1D2A">
      <w:pPr>
        <w:spacing w:after="100" w:afterAutospacing="1" w:line="360" w:lineRule="auto"/>
        <w:jc w:val="both"/>
        <w:rPr>
          <w:rFonts w:ascii="Tahoma" w:hAnsi="Tahoma" w:cs="Tahoma"/>
          <w:lang w:val="en-IE"/>
        </w:rPr>
      </w:pPr>
    </w:p>
    <w:p w:rsidR="00A32246" w:rsidRPr="00C92071" w:rsidRDefault="00A32246" w:rsidP="00B5321E">
      <w:pPr>
        <w:spacing w:line="360" w:lineRule="auto"/>
        <w:jc w:val="both"/>
        <w:rPr>
          <w:rFonts w:ascii="Tahoma" w:hAnsi="Tahoma" w:cs="Tahoma"/>
        </w:rPr>
      </w:pPr>
    </w:p>
    <w:p w:rsidR="00CE36C1" w:rsidRPr="00130588" w:rsidRDefault="001070C4" w:rsidP="00130588">
      <w:pPr>
        <w:pStyle w:val="Heading1"/>
        <w:rPr>
          <w:rFonts w:ascii="Tahoma" w:hAnsi="Tahoma"/>
        </w:rPr>
      </w:pPr>
      <w:bookmarkStart w:id="7" w:name="_Toc241330463"/>
      <w:smartTag w:uri="urn:schemas-microsoft-com:office:smarttags" w:element="place">
        <w:smartTag w:uri="urn:schemas-microsoft-com:office:smarttags" w:element="PlaceName">
          <w:r w:rsidRPr="00130588">
            <w:rPr>
              <w:rFonts w:ascii="Tahoma" w:hAnsi="Tahoma"/>
            </w:rPr>
            <w:t>Whole</w:t>
          </w:r>
        </w:smartTag>
        <w:r w:rsidRPr="00130588">
          <w:rPr>
            <w:rFonts w:ascii="Tahoma" w:hAnsi="Tahoma"/>
          </w:rPr>
          <w:t xml:space="preserve"> </w:t>
        </w:r>
        <w:smartTag w:uri="urn:schemas-microsoft-com:office:smarttags" w:element="PlaceType">
          <w:r w:rsidRPr="00130588">
            <w:rPr>
              <w:rFonts w:ascii="Tahoma" w:hAnsi="Tahoma"/>
            </w:rPr>
            <w:t>School</w:t>
          </w:r>
        </w:smartTag>
      </w:smartTag>
      <w:r w:rsidRPr="00130588">
        <w:rPr>
          <w:rFonts w:ascii="Tahoma" w:hAnsi="Tahoma"/>
        </w:rPr>
        <w:t xml:space="preserve"> Strategies for Preventing Learning Difficulties</w:t>
      </w:r>
      <w:bookmarkEnd w:id="7"/>
    </w:p>
    <w:p w:rsidR="001070C4" w:rsidRPr="00C92071" w:rsidRDefault="001070C4" w:rsidP="00B5321E">
      <w:pPr>
        <w:spacing w:line="360" w:lineRule="auto"/>
        <w:jc w:val="both"/>
        <w:rPr>
          <w:rFonts w:ascii="Tahoma" w:hAnsi="Tahoma" w:cs="Tahoma"/>
          <w:b/>
          <w:lang w:val="en-IE"/>
        </w:rPr>
      </w:pPr>
    </w:p>
    <w:p w:rsidR="001070C4" w:rsidRPr="00C92071" w:rsidRDefault="001070C4" w:rsidP="00B5321E">
      <w:pPr>
        <w:spacing w:line="360" w:lineRule="auto"/>
        <w:jc w:val="both"/>
        <w:rPr>
          <w:rFonts w:ascii="Tahoma" w:hAnsi="Tahoma" w:cs="Tahoma"/>
          <w:b/>
        </w:rPr>
      </w:pPr>
      <w:r w:rsidRPr="00C92071">
        <w:rPr>
          <w:rFonts w:ascii="Tahoma" w:hAnsi="Tahoma" w:cs="Tahoma"/>
          <w:b/>
        </w:rPr>
        <w:t xml:space="preserve"> </w:t>
      </w:r>
      <w:r w:rsidR="00F91F36" w:rsidRPr="00C92071">
        <w:rPr>
          <w:rFonts w:ascii="Tahoma" w:hAnsi="Tahoma" w:cs="Tahoma"/>
        </w:rPr>
        <w:t>In Scoil Nioclá</w:t>
      </w:r>
      <w:r w:rsidRPr="00C92071">
        <w:rPr>
          <w:rFonts w:ascii="Tahoma" w:hAnsi="Tahoma" w:cs="Tahoma"/>
        </w:rPr>
        <w:t>is there is a strong emphasis on prevention and to date the following school initiative</w:t>
      </w:r>
      <w:r w:rsidR="00B649D1" w:rsidRPr="00C92071">
        <w:rPr>
          <w:rFonts w:ascii="Tahoma" w:hAnsi="Tahoma" w:cs="Tahoma"/>
        </w:rPr>
        <w:t xml:space="preserve">s have been developed to </w:t>
      </w:r>
      <w:r w:rsidR="00F3139A" w:rsidRPr="00C92071">
        <w:rPr>
          <w:rFonts w:ascii="Tahoma" w:hAnsi="Tahoma" w:cs="Tahoma"/>
        </w:rPr>
        <w:t>minimize</w:t>
      </w:r>
      <w:r w:rsidRPr="00C92071">
        <w:rPr>
          <w:rFonts w:ascii="Tahoma" w:hAnsi="Tahoma" w:cs="Tahoma"/>
        </w:rPr>
        <w:t xml:space="preserve"> the numbers requiring individual support.</w:t>
      </w:r>
      <w:r w:rsidRPr="00C92071">
        <w:rPr>
          <w:rFonts w:ascii="Tahoma" w:hAnsi="Tahoma" w:cs="Tahoma"/>
          <w:b/>
        </w:rPr>
        <w:t xml:space="preserve"> </w:t>
      </w:r>
    </w:p>
    <w:p w:rsidR="001070C4" w:rsidRPr="00C92071" w:rsidRDefault="001070C4" w:rsidP="00B5321E">
      <w:pPr>
        <w:pStyle w:val="BodyTextIndent"/>
        <w:spacing w:line="360" w:lineRule="auto"/>
        <w:jc w:val="both"/>
        <w:rPr>
          <w:rFonts w:ascii="Tahoma" w:hAnsi="Tahoma" w:cs="Tahoma"/>
          <w:sz w:val="24"/>
          <w:szCs w:val="24"/>
        </w:rPr>
      </w:pPr>
    </w:p>
    <w:p w:rsidR="001070C4" w:rsidRPr="00C92071" w:rsidRDefault="00F91F36" w:rsidP="00814297">
      <w:pPr>
        <w:pStyle w:val="BodyTextIndent"/>
        <w:numPr>
          <w:ilvl w:val="0"/>
          <w:numId w:val="4"/>
        </w:numPr>
        <w:tabs>
          <w:tab w:val="clear" w:pos="360"/>
          <w:tab w:val="num" w:pos="720"/>
        </w:tabs>
        <w:spacing w:line="360" w:lineRule="auto"/>
        <w:ind w:left="720"/>
        <w:jc w:val="both"/>
        <w:rPr>
          <w:rFonts w:ascii="Tahoma" w:hAnsi="Tahoma" w:cs="Tahoma"/>
          <w:sz w:val="24"/>
          <w:szCs w:val="24"/>
        </w:rPr>
      </w:pPr>
      <w:r w:rsidRPr="00C92071">
        <w:rPr>
          <w:rFonts w:ascii="Tahoma" w:hAnsi="Tahoma" w:cs="Tahoma"/>
          <w:sz w:val="24"/>
          <w:szCs w:val="24"/>
        </w:rPr>
        <w:t xml:space="preserve">C.A.P.E.R.                Home/School  </w:t>
      </w:r>
      <w:r w:rsidR="001070C4" w:rsidRPr="00C92071">
        <w:rPr>
          <w:rFonts w:ascii="Tahoma" w:hAnsi="Tahoma" w:cs="Tahoma"/>
          <w:sz w:val="24"/>
          <w:szCs w:val="24"/>
        </w:rPr>
        <w:t xml:space="preserve">Reading Partnership  </w:t>
      </w:r>
    </w:p>
    <w:p w:rsidR="001070C4" w:rsidRPr="00C92071" w:rsidRDefault="001070C4" w:rsidP="00B5321E">
      <w:pPr>
        <w:pStyle w:val="BodyTextIndent"/>
        <w:spacing w:line="360" w:lineRule="auto"/>
        <w:jc w:val="both"/>
        <w:rPr>
          <w:rFonts w:ascii="Tahoma" w:hAnsi="Tahoma" w:cs="Tahoma"/>
          <w:sz w:val="24"/>
          <w:szCs w:val="24"/>
        </w:rPr>
      </w:pPr>
      <w:r w:rsidRPr="00C92071">
        <w:rPr>
          <w:rFonts w:ascii="Tahoma" w:hAnsi="Tahoma" w:cs="Tahoma"/>
          <w:sz w:val="24"/>
          <w:szCs w:val="24"/>
        </w:rPr>
        <w:t xml:space="preserve">                           </w:t>
      </w:r>
      <w:r w:rsidR="00F91F36" w:rsidRPr="00C92071">
        <w:rPr>
          <w:rFonts w:ascii="Tahoma" w:hAnsi="Tahoma" w:cs="Tahoma"/>
          <w:sz w:val="24"/>
          <w:szCs w:val="24"/>
        </w:rPr>
        <w:t xml:space="preserve">            </w:t>
      </w:r>
    </w:p>
    <w:p w:rsidR="001070C4" w:rsidRDefault="00F91F36" w:rsidP="00814297">
      <w:pPr>
        <w:pStyle w:val="BodyTextIndent"/>
        <w:numPr>
          <w:ilvl w:val="0"/>
          <w:numId w:val="4"/>
        </w:numPr>
        <w:tabs>
          <w:tab w:val="clear" w:pos="360"/>
          <w:tab w:val="num" w:pos="720"/>
        </w:tabs>
        <w:spacing w:line="360" w:lineRule="auto"/>
        <w:ind w:left="720"/>
        <w:jc w:val="both"/>
        <w:rPr>
          <w:rFonts w:ascii="Tahoma" w:hAnsi="Tahoma" w:cs="Tahoma"/>
          <w:sz w:val="24"/>
          <w:szCs w:val="24"/>
        </w:rPr>
      </w:pPr>
      <w:r w:rsidRPr="00C92071">
        <w:rPr>
          <w:rFonts w:ascii="Tahoma" w:hAnsi="Tahoma" w:cs="Tahoma"/>
          <w:sz w:val="24"/>
          <w:szCs w:val="24"/>
        </w:rPr>
        <w:t>Station T</w:t>
      </w:r>
      <w:r w:rsidR="00F3139A">
        <w:rPr>
          <w:rFonts w:ascii="Tahoma" w:hAnsi="Tahoma" w:cs="Tahoma"/>
          <w:sz w:val="24"/>
          <w:szCs w:val="24"/>
        </w:rPr>
        <w:t>eaching       Junior Infants</w:t>
      </w:r>
    </w:p>
    <w:p w:rsidR="00F3139A" w:rsidRDefault="00F3139A" w:rsidP="00F3139A">
      <w:pPr>
        <w:pStyle w:val="BodyTextIndent"/>
        <w:spacing w:line="360" w:lineRule="auto"/>
        <w:ind w:left="0"/>
        <w:jc w:val="both"/>
        <w:rPr>
          <w:rFonts w:ascii="Tahoma" w:hAnsi="Tahoma" w:cs="Tahoma"/>
          <w:sz w:val="24"/>
          <w:szCs w:val="24"/>
        </w:rPr>
      </w:pPr>
    </w:p>
    <w:p w:rsidR="00F41D64" w:rsidRPr="00C92071" w:rsidRDefault="00F3139A" w:rsidP="00F3139A">
      <w:pPr>
        <w:pStyle w:val="BodyTextIndent"/>
        <w:numPr>
          <w:ilvl w:val="0"/>
          <w:numId w:val="4"/>
        </w:numPr>
        <w:tabs>
          <w:tab w:val="clear" w:pos="360"/>
          <w:tab w:val="num" w:pos="720"/>
        </w:tabs>
        <w:spacing w:line="360" w:lineRule="auto"/>
        <w:ind w:left="720"/>
        <w:jc w:val="both"/>
        <w:rPr>
          <w:rFonts w:ascii="Tahoma" w:hAnsi="Tahoma" w:cs="Tahoma"/>
          <w:sz w:val="24"/>
          <w:szCs w:val="24"/>
        </w:rPr>
      </w:pPr>
      <w:r>
        <w:rPr>
          <w:rFonts w:ascii="Tahoma" w:hAnsi="Tahoma" w:cs="Tahoma"/>
          <w:sz w:val="24"/>
          <w:szCs w:val="24"/>
        </w:rPr>
        <w:t xml:space="preserve">Literacy Blast Off    </w:t>
      </w:r>
      <w:r w:rsidR="00F05C66">
        <w:rPr>
          <w:rFonts w:ascii="Tahoma" w:hAnsi="Tahoma" w:cs="Tahoma"/>
          <w:sz w:val="24"/>
          <w:szCs w:val="24"/>
        </w:rPr>
        <w:t xml:space="preserve">   </w:t>
      </w:r>
      <w:r w:rsidR="0052187B">
        <w:rPr>
          <w:rFonts w:ascii="Tahoma" w:hAnsi="Tahoma" w:cs="Tahoma"/>
          <w:sz w:val="24"/>
          <w:szCs w:val="24"/>
        </w:rPr>
        <w:t>Senior Infants ,</w:t>
      </w:r>
      <w:r>
        <w:rPr>
          <w:rFonts w:ascii="Tahoma" w:hAnsi="Tahoma" w:cs="Tahoma"/>
          <w:sz w:val="24"/>
          <w:szCs w:val="24"/>
        </w:rPr>
        <w:t xml:space="preserve"> First Class</w:t>
      </w:r>
      <w:r w:rsidR="0052187B">
        <w:rPr>
          <w:rFonts w:ascii="Tahoma" w:hAnsi="Tahoma" w:cs="Tahoma"/>
          <w:sz w:val="24"/>
          <w:szCs w:val="24"/>
        </w:rPr>
        <w:t xml:space="preserve"> &amp; Second Class</w:t>
      </w:r>
    </w:p>
    <w:p w:rsidR="001070C4" w:rsidRPr="00C92071" w:rsidRDefault="001070C4" w:rsidP="00B5321E">
      <w:pPr>
        <w:pStyle w:val="BodyTextIndent"/>
        <w:spacing w:line="360" w:lineRule="auto"/>
        <w:jc w:val="both"/>
        <w:rPr>
          <w:rFonts w:ascii="Tahoma" w:hAnsi="Tahoma" w:cs="Tahoma"/>
          <w:sz w:val="24"/>
          <w:szCs w:val="24"/>
        </w:rPr>
      </w:pPr>
    </w:p>
    <w:p w:rsidR="001070C4" w:rsidRPr="00C92071" w:rsidRDefault="00F91F36" w:rsidP="00814297">
      <w:pPr>
        <w:pStyle w:val="BodyTextIndent"/>
        <w:numPr>
          <w:ilvl w:val="0"/>
          <w:numId w:val="4"/>
        </w:numPr>
        <w:tabs>
          <w:tab w:val="clear" w:pos="360"/>
          <w:tab w:val="num" w:pos="720"/>
        </w:tabs>
        <w:spacing w:line="360" w:lineRule="auto"/>
        <w:ind w:left="720"/>
        <w:jc w:val="both"/>
        <w:rPr>
          <w:rFonts w:ascii="Tahoma" w:hAnsi="Tahoma" w:cs="Tahoma"/>
          <w:sz w:val="24"/>
          <w:szCs w:val="24"/>
        </w:rPr>
      </w:pPr>
      <w:r w:rsidRPr="00C92071">
        <w:rPr>
          <w:rFonts w:ascii="Tahoma" w:hAnsi="Tahoma" w:cs="Tahoma"/>
          <w:sz w:val="24"/>
          <w:szCs w:val="24"/>
        </w:rPr>
        <w:t>U.S.S.R.</w:t>
      </w:r>
      <w:r w:rsidR="00F05C66">
        <w:rPr>
          <w:rFonts w:ascii="Tahoma" w:hAnsi="Tahoma" w:cs="Tahoma"/>
          <w:sz w:val="24"/>
          <w:szCs w:val="24"/>
        </w:rPr>
        <w:t xml:space="preserve">/D.E.A.R        </w:t>
      </w:r>
      <w:r w:rsidR="001070C4" w:rsidRPr="00C92071">
        <w:rPr>
          <w:rFonts w:ascii="Tahoma" w:hAnsi="Tahoma" w:cs="Tahoma"/>
          <w:sz w:val="24"/>
          <w:szCs w:val="24"/>
        </w:rPr>
        <w:t xml:space="preserve">Uninterrupted Sustained Silent </w:t>
      </w:r>
      <w:smartTag w:uri="urn:schemas-microsoft-com:office:smarttags" w:element="City">
        <w:smartTag w:uri="urn:schemas-microsoft-com:office:smarttags" w:element="place">
          <w:r w:rsidR="001070C4" w:rsidRPr="00C92071">
            <w:rPr>
              <w:rFonts w:ascii="Tahoma" w:hAnsi="Tahoma" w:cs="Tahoma"/>
              <w:sz w:val="24"/>
              <w:szCs w:val="24"/>
            </w:rPr>
            <w:t>Reading</w:t>
          </w:r>
        </w:smartTag>
      </w:smartTag>
      <w:r w:rsidR="00F05C66">
        <w:rPr>
          <w:rFonts w:ascii="Tahoma" w:hAnsi="Tahoma" w:cs="Tahoma"/>
          <w:sz w:val="24"/>
          <w:szCs w:val="24"/>
        </w:rPr>
        <w:t xml:space="preserve"> 1</w:t>
      </w:r>
      <w:r w:rsidR="00F05C66" w:rsidRPr="00F05C66">
        <w:rPr>
          <w:rFonts w:ascii="Tahoma" w:hAnsi="Tahoma" w:cs="Tahoma"/>
          <w:sz w:val="24"/>
          <w:szCs w:val="24"/>
          <w:vertAlign w:val="superscript"/>
        </w:rPr>
        <w:t>ST</w:t>
      </w:r>
      <w:r w:rsidR="00F05C66">
        <w:rPr>
          <w:rFonts w:ascii="Tahoma" w:hAnsi="Tahoma" w:cs="Tahoma"/>
          <w:sz w:val="24"/>
          <w:szCs w:val="24"/>
        </w:rPr>
        <w:t xml:space="preserve"> – 6</w:t>
      </w:r>
      <w:r w:rsidR="00F05C66" w:rsidRPr="00F05C66">
        <w:rPr>
          <w:rFonts w:ascii="Tahoma" w:hAnsi="Tahoma" w:cs="Tahoma"/>
          <w:sz w:val="24"/>
          <w:szCs w:val="24"/>
          <w:vertAlign w:val="superscript"/>
        </w:rPr>
        <w:t>TH</w:t>
      </w:r>
      <w:r w:rsidR="00F05C66">
        <w:rPr>
          <w:rFonts w:ascii="Tahoma" w:hAnsi="Tahoma" w:cs="Tahoma"/>
          <w:sz w:val="24"/>
          <w:szCs w:val="24"/>
        </w:rPr>
        <w:t xml:space="preserve"> </w:t>
      </w:r>
    </w:p>
    <w:p w:rsidR="001070C4" w:rsidRPr="00C92071" w:rsidRDefault="001070C4" w:rsidP="00B5321E">
      <w:pPr>
        <w:pStyle w:val="BodyTextIndent"/>
        <w:spacing w:line="360" w:lineRule="auto"/>
        <w:jc w:val="both"/>
        <w:rPr>
          <w:rFonts w:ascii="Tahoma" w:hAnsi="Tahoma" w:cs="Tahoma"/>
          <w:sz w:val="24"/>
          <w:szCs w:val="24"/>
        </w:rPr>
      </w:pPr>
    </w:p>
    <w:p w:rsidR="00F91F36" w:rsidRPr="00C92071" w:rsidRDefault="00734491" w:rsidP="00814297">
      <w:pPr>
        <w:pStyle w:val="BodyTextIndent"/>
        <w:numPr>
          <w:ilvl w:val="0"/>
          <w:numId w:val="4"/>
        </w:numPr>
        <w:tabs>
          <w:tab w:val="clear" w:pos="360"/>
          <w:tab w:val="num" w:pos="720"/>
        </w:tabs>
        <w:spacing w:line="360" w:lineRule="auto"/>
        <w:ind w:left="720"/>
        <w:jc w:val="both"/>
        <w:rPr>
          <w:rFonts w:ascii="Tahoma" w:hAnsi="Tahoma" w:cs="Tahoma"/>
          <w:sz w:val="24"/>
          <w:szCs w:val="24"/>
        </w:rPr>
      </w:pPr>
      <w:r>
        <w:rPr>
          <w:rFonts w:ascii="Tahoma" w:hAnsi="Tahoma" w:cs="Tahoma"/>
          <w:sz w:val="24"/>
          <w:szCs w:val="24"/>
        </w:rPr>
        <w:t>Sounds Abound &amp;</w:t>
      </w:r>
      <w:r w:rsidR="00F3139A">
        <w:rPr>
          <w:rFonts w:ascii="Tahoma" w:hAnsi="Tahoma" w:cs="Tahoma"/>
          <w:sz w:val="24"/>
          <w:szCs w:val="24"/>
        </w:rPr>
        <w:t xml:space="preserve">Sound Linkage </w:t>
      </w:r>
      <w:r w:rsidR="00910A1C">
        <w:rPr>
          <w:rFonts w:ascii="Tahoma" w:hAnsi="Tahoma" w:cs="Tahoma"/>
          <w:sz w:val="24"/>
          <w:szCs w:val="24"/>
        </w:rPr>
        <w:t xml:space="preserve"> </w:t>
      </w:r>
      <w:r w:rsidR="00F3139A">
        <w:rPr>
          <w:rFonts w:ascii="Tahoma" w:hAnsi="Tahoma" w:cs="Tahoma"/>
          <w:sz w:val="24"/>
          <w:szCs w:val="24"/>
        </w:rPr>
        <w:t xml:space="preserve"> </w:t>
      </w:r>
      <w:r w:rsidR="001070C4" w:rsidRPr="00C92071">
        <w:rPr>
          <w:rFonts w:ascii="Tahoma" w:hAnsi="Tahoma" w:cs="Tahoma"/>
          <w:sz w:val="24"/>
          <w:szCs w:val="24"/>
        </w:rPr>
        <w:t xml:space="preserve">Phonological Awareness Programme </w:t>
      </w:r>
      <w:r w:rsidR="00F3139A">
        <w:rPr>
          <w:rFonts w:ascii="Tahoma" w:hAnsi="Tahoma" w:cs="Tahoma"/>
          <w:sz w:val="24"/>
          <w:szCs w:val="24"/>
        </w:rPr>
        <w:t>at Junior Infant Level</w:t>
      </w:r>
    </w:p>
    <w:p w:rsidR="00F91F36" w:rsidRPr="00C92071" w:rsidRDefault="00F91F36" w:rsidP="00B5321E">
      <w:pPr>
        <w:pStyle w:val="BodyTextIndent"/>
        <w:spacing w:line="360" w:lineRule="auto"/>
        <w:ind w:left="0"/>
        <w:jc w:val="both"/>
        <w:rPr>
          <w:rFonts w:ascii="Tahoma" w:hAnsi="Tahoma" w:cs="Tahoma"/>
          <w:sz w:val="24"/>
          <w:szCs w:val="24"/>
        </w:rPr>
      </w:pPr>
    </w:p>
    <w:p w:rsidR="00F3139A" w:rsidRPr="00923F35" w:rsidRDefault="00F91F36" w:rsidP="00923F35">
      <w:pPr>
        <w:pStyle w:val="BodyTextIndent"/>
        <w:numPr>
          <w:ilvl w:val="0"/>
          <w:numId w:val="4"/>
        </w:numPr>
        <w:tabs>
          <w:tab w:val="clear" w:pos="360"/>
          <w:tab w:val="num" w:pos="720"/>
        </w:tabs>
        <w:spacing w:line="360" w:lineRule="auto"/>
        <w:ind w:left="720"/>
        <w:jc w:val="both"/>
        <w:rPr>
          <w:rFonts w:ascii="Tahoma" w:hAnsi="Tahoma" w:cs="Tahoma"/>
          <w:sz w:val="24"/>
          <w:szCs w:val="24"/>
        </w:rPr>
      </w:pPr>
      <w:r w:rsidRPr="00C92071">
        <w:rPr>
          <w:rFonts w:ascii="Tahoma" w:hAnsi="Tahoma" w:cs="Tahoma"/>
          <w:sz w:val="24"/>
          <w:szCs w:val="24"/>
        </w:rPr>
        <w:t>P.A.T Programme     As part of Senior Infant Station Teaching Programme</w:t>
      </w:r>
      <w:r w:rsidR="001070C4" w:rsidRPr="00C92071">
        <w:rPr>
          <w:rFonts w:ascii="Tahoma" w:hAnsi="Tahoma" w:cs="Tahoma"/>
          <w:sz w:val="24"/>
          <w:szCs w:val="24"/>
        </w:rPr>
        <w:t xml:space="preserve"> </w:t>
      </w:r>
    </w:p>
    <w:p w:rsidR="00F3139A" w:rsidRDefault="00F3139A" w:rsidP="00F3139A">
      <w:pPr>
        <w:pStyle w:val="BodyTextIndent"/>
        <w:spacing w:line="360" w:lineRule="auto"/>
        <w:ind w:left="0"/>
        <w:jc w:val="both"/>
        <w:rPr>
          <w:rFonts w:ascii="Tahoma" w:hAnsi="Tahoma" w:cs="Tahoma"/>
          <w:sz w:val="24"/>
          <w:szCs w:val="24"/>
        </w:rPr>
      </w:pPr>
    </w:p>
    <w:p w:rsidR="00F3139A" w:rsidRDefault="00F3139A" w:rsidP="00814297">
      <w:pPr>
        <w:pStyle w:val="BodyTextIndent"/>
        <w:numPr>
          <w:ilvl w:val="0"/>
          <w:numId w:val="4"/>
        </w:numPr>
        <w:tabs>
          <w:tab w:val="clear" w:pos="360"/>
          <w:tab w:val="num" w:pos="720"/>
        </w:tabs>
        <w:spacing w:line="360" w:lineRule="auto"/>
        <w:ind w:left="720"/>
        <w:jc w:val="both"/>
        <w:rPr>
          <w:rFonts w:ascii="Tahoma" w:hAnsi="Tahoma" w:cs="Tahoma"/>
          <w:sz w:val="24"/>
          <w:szCs w:val="24"/>
        </w:rPr>
      </w:pPr>
      <w:r>
        <w:rPr>
          <w:rFonts w:ascii="Tahoma" w:hAnsi="Tahoma" w:cs="Tahoma"/>
          <w:sz w:val="24"/>
          <w:szCs w:val="24"/>
        </w:rPr>
        <w:t>Fine Motor &amp; Gross Motor Groups</w:t>
      </w:r>
    </w:p>
    <w:p w:rsidR="00F3139A" w:rsidRDefault="00F3139A" w:rsidP="00F3139A">
      <w:pPr>
        <w:pStyle w:val="BodyTextIndent"/>
        <w:spacing w:line="360" w:lineRule="auto"/>
        <w:ind w:left="0"/>
        <w:jc w:val="both"/>
        <w:rPr>
          <w:rFonts w:ascii="Tahoma" w:hAnsi="Tahoma" w:cs="Tahoma"/>
          <w:sz w:val="24"/>
          <w:szCs w:val="24"/>
        </w:rPr>
      </w:pPr>
    </w:p>
    <w:p w:rsidR="00F3139A" w:rsidRDefault="00F3139A" w:rsidP="00814297">
      <w:pPr>
        <w:pStyle w:val="BodyTextIndent"/>
        <w:numPr>
          <w:ilvl w:val="0"/>
          <w:numId w:val="4"/>
        </w:numPr>
        <w:tabs>
          <w:tab w:val="clear" w:pos="360"/>
          <w:tab w:val="num" w:pos="720"/>
        </w:tabs>
        <w:spacing w:line="360" w:lineRule="auto"/>
        <w:ind w:left="720"/>
        <w:jc w:val="both"/>
        <w:rPr>
          <w:rFonts w:ascii="Tahoma" w:hAnsi="Tahoma" w:cs="Tahoma"/>
          <w:sz w:val="24"/>
          <w:szCs w:val="24"/>
        </w:rPr>
      </w:pPr>
      <w:r>
        <w:rPr>
          <w:rFonts w:ascii="Tahoma" w:hAnsi="Tahoma" w:cs="Tahoma"/>
          <w:sz w:val="24"/>
          <w:szCs w:val="24"/>
        </w:rPr>
        <w:t xml:space="preserve">Typing Groups </w:t>
      </w:r>
      <w:r w:rsidR="00923F35">
        <w:rPr>
          <w:rFonts w:ascii="Tahoma" w:hAnsi="Tahoma" w:cs="Tahoma"/>
          <w:sz w:val="24"/>
          <w:szCs w:val="24"/>
        </w:rPr>
        <w:t>:</w:t>
      </w:r>
      <w:r>
        <w:rPr>
          <w:rFonts w:ascii="Tahoma" w:hAnsi="Tahoma" w:cs="Tahoma"/>
          <w:sz w:val="24"/>
          <w:szCs w:val="24"/>
        </w:rPr>
        <w:t>To teach pupils with ASD, DCD and Dyslexia to touch type</w:t>
      </w:r>
    </w:p>
    <w:p w:rsidR="00F3139A" w:rsidRDefault="00F3139A" w:rsidP="00F3139A">
      <w:pPr>
        <w:pStyle w:val="BodyTextIndent"/>
        <w:spacing w:line="360" w:lineRule="auto"/>
        <w:ind w:left="0"/>
        <w:jc w:val="both"/>
        <w:rPr>
          <w:rFonts w:ascii="Tahoma" w:hAnsi="Tahoma" w:cs="Tahoma"/>
          <w:sz w:val="24"/>
          <w:szCs w:val="24"/>
        </w:rPr>
      </w:pPr>
    </w:p>
    <w:p w:rsidR="00F3139A" w:rsidRDefault="00F3139A" w:rsidP="00814297">
      <w:pPr>
        <w:pStyle w:val="BodyTextIndent"/>
        <w:numPr>
          <w:ilvl w:val="0"/>
          <w:numId w:val="4"/>
        </w:numPr>
        <w:tabs>
          <w:tab w:val="clear" w:pos="360"/>
          <w:tab w:val="num" w:pos="720"/>
        </w:tabs>
        <w:spacing w:line="360" w:lineRule="auto"/>
        <w:ind w:left="720"/>
        <w:jc w:val="both"/>
        <w:rPr>
          <w:rFonts w:ascii="Tahoma" w:hAnsi="Tahoma" w:cs="Tahoma"/>
          <w:sz w:val="24"/>
          <w:szCs w:val="24"/>
        </w:rPr>
      </w:pPr>
      <w:r>
        <w:rPr>
          <w:rFonts w:ascii="Tahoma" w:hAnsi="Tahoma" w:cs="Tahoma"/>
          <w:sz w:val="24"/>
          <w:szCs w:val="24"/>
        </w:rPr>
        <w:t>Read &amp; Write Gold/ Mindmapping      Pupils from 5</w:t>
      </w:r>
      <w:r w:rsidRPr="00F3139A">
        <w:rPr>
          <w:rFonts w:ascii="Tahoma" w:hAnsi="Tahoma" w:cs="Tahoma"/>
          <w:sz w:val="24"/>
          <w:szCs w:val="24"/>
          <w:vertAlign w:val="superscript"/>
        </w:rPr>
        <w:t>th</w:t>
      </w:r>
      <w:r>
        <w:rPr>
          <w:rFonts w:ascii="Tahoma" w:hAnsi="Tahoma" w:cs="Tahoma"/>
          <w:sz w:val="24"/>
          <w:szCs w:val="24"/>
        </w:rPr>
        <w:t xml:space="preserve"> &amp; 6</w:t>
      </w:r>
      <w:r w:rsidRPr="00F3139A">
        <w:rPr>
          <w:rFonts w:ascii="Tahoma" w:hAnsi="Tahoma" w:cs="Tahoma"/>
          <w:sz w:val="24"/>
          <w:szCs w:val="24"/>
          <w:vertAlign w:val="superscript"/>
        </w:rPr>
        <w:t>th</w:t>
      </w:r>
      <w:r>
        <w:rPr>
          <w:rFonts w:ascii="Tahoma" w:hAnsi="Tahoma" w:cs="Tahoma"/>
          <w:sz w:val="24"/>
          <w:szCs w:val="24"/>
        </w:rPr>
        <w:t xml:space="preserve"> class are taught how to use this software in preparation for </w:t>
      </w:r>
      <w:r w:rsidR="00910A1C">
        <w:rPr>
          <w:rFonts w:ascii="Tahoma" w:hAnsi="Tahoma" w:cs="Tahoma"/>
          <w:sz w:val="24"/>
          <w:szCs w:val="24"/>
        </w:rPr>
        <w:t>transition to second level.</w:t>
      </w:r>
    </w:p>
    <w:p w:rsidR="00910A1C" w:rsidRDefault="00910A1C" w:rsidP="00910A1C">
      <w:pPr>
        <w:pStyle w:val="ListParagraph"/>
        <w:rPr>
          <w:rFonts w:ascii="Tahoma" w:hAnsi="Tahoma" w:cs="Tahoma"/>
        </w:rPr>
      </w:pPr>
    </w:p>
    <w:p w:rsidR="00910A1C" w:rsidRDefault="00910A1C" w:rsidP="00814297">
      <w:pPr>
        <w:pStyle w:val="BodyTextIndent"/>
        <w:numPr>
          <w:ilvl w:val="0"/>
          <w:numId w:val="4"/>
        </w:numPr>
        <w:tabs>
          <w:tab w:val="clear" w:pos="360"/>
          <w:tab w:val="num" w:pos="720"/>
        </w:tabs>
        <w:spacing w:line="360" w:lineRule="auto"/>
        <w:ind w:left="720"/>
        <w:jc w:val="both"/>
        <w:rPr>
          <w:rFonts w:ascii="Tahoma" w:hAnsi="Tahoma" w:cs="Tahoma"/>
          <w:sz w:val="24"/>
          <w:szCs w:val="24"/>
        </w:rPr>
      </w:pPr>
      <w:r>
        <w:rPr>
          <w:rFonts w:ascii="Tahoma" w:hAnsi="Tahoma" w:cs="Tahoma"/>
          <w:sz w:val="24"/>
          <w:szCs w:val="24"/>
        </w:rPr>
        <w:t>Station Teaching 5</w:t>
      </w:r>
      <w:r w:rsidRPr="00910A1C">
        <w:rPr>
          <w:rFonts w:ascii="Tahoma" w:hAnsi="Tahoma" w:cs="Tahoma"/>
          <w:sz w:val="24"/>
          <w:szCs w:val="24"/>
          <w:vertAlign w:val="superscript"/>
        </w:rPr>
        <w:t>th</w:t>
      </w:r>
      <w:r>
        <w:rPr>
          <w:rFonts w:ascii="Tahoma" w:hAnsi="Tahoma" w:cs="Tahoma"/>
          <w:sz w:val="24"/>
          <w:szCs w:val="24"/>
        </w:rPr>
        <w:t xml:space="preserve"> class</w:t>
      </w:r>
      <w:r w:rsidR="00923F35">
        <w:rPr>
          <w:rFonts w:ascii="Tahoma" w:hAnsi="Tahoma" w:cs="Tahoma"/>
          <w:sz w:val="24"/>
          <w:szCs w:val="24"/>
        </w:rPr>
        <w:t>:</w:t>
      </w:r>
      <w:r>
        <w:rPr>
          <w:rFonts w:ascii="Tahoma" w:hAnsi="Tahoma" w:cs="Tahoma"/>
          <w:sz w:val="24"/>
          <w:szCs w:val="24"/>
        </w:rPr>
        <w:t xml:space="preserve"> To enhance vocabulary development, improve creative writing and support all pupils in comprehension strategies.</w:t>
      </w:r>
    </w:p>
    <w:p w:rsidR="00F05C66" w:rsidRDefault="00F05C66" w:rsidP="00F05C66">
      <w:pPr>
        <w:pStyle w:val="ListParagraph"/>
        <w:rPr>
          <w:rFonts w:ascii="Tahoma" w:hAnsi="Tahoma" w:cs="Tahoma"/>
        </w:rPr>
      </w:pPr>
    </w:p>
    <w:p w:rsidR="00CC1045" w:rsidRPr="00923F35" w:rsidRDefault="00F05C66" w:rsidP="00CC1045">
      <w:pPr>
        <w:pStyle w:val="BodyTextIndent"/>
        <w:numPr>
          <w:ilvl w:val="0"/>
          <w:numId w:val="4"/>
        </w:numPr>
        <w:tabs>
          <w:tab w:val="clear" w:pos="360"/>
          <w:tab w:val="num" w:pos="720"/>
        </w:tabs>
        <w:spacing w:line="360" w:lineRule="auto"/>
        <w:ind w:left="720"/>
        <w:jc w:val="both"/>
        <w:rPr>
          <w:rFonts w:ascii="Tahoma" w:hAnsi="Tahoma" w:cs="Tahoma"/>
          <w:sz w:val="24"/>
          <w:szCs w:val="24"/>
        </w:rPr>
      </w:pPr>
      <w:r>
        <w:rPr>
          <w:rFonts w:ascii="Tahoma" w:hAnsi="Tahoma" w:cs="Tahoma"/>
          <w:sz w:val="24"/>
          <w:szCs w:val="24"/>
        </w:rPr>
        <w:t>Social Skill groups</w:t>
      </w:r>
    </w:p>
    <w:p w:rsidR="00CD12FE" w:rsidRPr="00C92071" w:rsidRDefault="00CD12FE" w:rsidP="00B5321E">
      <w:pPr>
        <w:spacing w:line="360" w:lineRule="auto"/>
        <w:ind w:left="1800"/>
        <w:jc w:val="both"/>
        <w:rPr>
          <w:rFonts w:ascii="Tahoma" w:hAnsi="Tahoma" w:cs="Tahoma"/>
        </w:rPr>
      </w:pPr>
    </w:p>
    <w:p w:rsidR="00EE6836" w:rsidRDefault="00EE6836" w:rsidP="00130588">
      <w:pPr>
        <w:pStyle w:val="Heading1"/>
        <w:rPr>
          <w:rFonts w:ascii="Tahoma" w:hAnsi="Tahoma"/>
        </w:rPr>
      </w:pPr>
      <w:bookmarkStart w:id="8" w:name="_Toc241330467"/>
      <w:r w:rsidRPr="00130588">
        <w:rPr>
          <w:rFonts w:ascii="Tahoma" w:hAnsi="Tahoma"/>
        </w:rPr>
        <w:t>Prevention and Early Intervention</w:t>
      </w:r>
      <w:bookmarkEnd w:id="8"/>
    </w:p>
    <w:p w:rsidR="00130588" w:rsidRPr="00130588" w:rsidRDefault="00130588" w:rsidP="00130588"/>
    <w:p w:rsidR="00EE6836" w:rsidRDefault="00EE6836" w:rsidP="00B5321E">
      <w:pPr>
        <w:spacing w:line="360" w:lineRule="auto"/>
        <w:ind w:left="360"/>
        <w:jc w:val="both"/>
        <w:rPr>
          <w:rFonts w:ascii="Tahoma" w:hAnsi="Tahoma" w:cs="Tahoma"/>
        </w:rPr>
      </w:pPr>
      <w:r w:rsidRPr="00C92071">
        <w:rPr>
          <w:rFonts w:ascii="Tahoma" w:hAnsi="Tahoma" w:cs="Tahoma"/>
        </w:rPr>
        <w:t xml:space="preserve">Prevention / Early Intervention is a cornerstone of </w:t>
      </w:r>
      <w:r w:rsidR="0052187B">
        <w:rPr>
          <w:rFonts w:ascii="Tahoma" w:hAnsi="Tahoma" w:cs="Tahoma"/>
        </w:rPr>
        <w:t>supporting all pupils</w:t>
      </w:r>
      <w:r w:rsidRPr="00C92071">
        <w:rPr>
          <w:rFonts w:ascii="Tahoma" w:hAnsi="Tahoma" w:cs="Tahoma"/>
        </w:rPr>
        <w:t xml:space="preserve"> in Scoil Niocláis</w:t>
      </w:r>
      <w:r w:rsidR="00130588">
        <w:rPr>
          <w:rFonts w:ascii="Tahoma" w:hAnsi="Tahoma" w:cs="Tahoma"/>
        </w:rPr>
        <w:t xml:space="preserve">. </w:t>
      </w:r>
      <w:r w:rsidRPr="00C92071">
        <w:rPr>
          <w:rFonts w:ascii="Tahoma" w:hAnsi="Tahoma" w:cs="Tahoma"/>
        </w:rPr>
        <w:t>Our Strategies for preventing learning difficulties include:</w:t>
      </w:r>
    </w:p>
    <w:p w:rsidR="00130588" w:rsidRPr="00C92071" w:rsidRDefault="00130588" w:rsidP="00B5321E">
      <w:pPr>
        <w:spacing w:line="360" w:lineRule="auto"/>
        <w:ind w:left="360"/>
        <w:jc w:val="both"/>
        <w:rPr>
          <w:rFonts w:ascii="Tahoma" w:hAnsi="Tahoma" w:cs="Tahoma"/>
        </w:rPr>
      </w:pPr>
    </w:p>
    <w:p w:rsidR="00EE6836" w:rsidRDefault="00EE6836" w:rsidP="00B5321E">
      <w:pPr>
        <w:numPr>
          <w:ilvl w:val="0"/>
          <w:numId w:val="5"/>
        </w:numPr>
        <w:spacing w:line="360" w:lineRule="auto"/>
        <w:jc w:val="both"/>
        <w:rPr>
          <w:rFonts w:ascii="Tahoma" w:hAnsi="Tahoma" w:cs="Tahoma"/>
        </w:rPr>
      </w:pPr>
      <w:r w:rsidRPr="00C92071">
        <w:rPr>
          <w:rFonts w:ascii="Tahoma" w:hAnsi="Tahoma" w:cs="Tahoma"/>
        </w:rPr>
        <w:t>Sta</w:t>
      </w:r>
      <w:r w:rsidR="00387AC7">
        <w:rPr>
          <w:rFonts w:ascii="Tahoma" w:hAnsi="Tahoma" w:cs="Tahoma"/>
        </w:rPr>
        <w:t>tion Teaching at Junior</w:t>
      </w:r>
      <w:r w:rsidRPr="00C92071">
        <w:rPr>
          <w:rFonts w:ascii="Tahoma" w:hAnsi="Tahoma" w:cs="Tahoma"/>
        </w:rPr>
        <w:t xml:space="preserve"> Infant level to ensure pupil progress in early literacy skills</w:t>
      </w:r>
    </w:p>
    <w:p w:rsidR="00387AC7" w:rsidRPr="00C92071" w:rsidRDefault="00387AC7" w:rsidP="00B5321E">
      <w:pPr>
        <w:numPr>
          <w:ilvl w:val="0"/>
          <w:numId w:val="5"/>
        </w:numPr>
        <w:spacing w:line="360" w:lineRule="auto"/>
        <w:jc w:val="both"/>
        <w:rPr>
          <w:rFonts w:ascii="Tahoma" w:hAnsi="Tahoma" w:cs="Tahoma"/>
        </w:rPr>
      </w:pPr>
      <w:r>
        <w:rPr>
          <w:rFonts w:ascii="Tahoma" w:hAnsi="Tahoma" w:cs="Tahoma"/>
        </w:rPr>
        <w:t>Literacy</w:t>
      </w:r>
      <w:r w:rsidR="0052187B">
        <w:rPr>
          <w:rFonts w:ascii="Tahoma" w:hAnsi="Tahoma" w:cs="Tahoma"/>
        </w:rPr>
        <w:t xml:space="preserve"> Blast Off in Senior Infants,</w:t>
      </w:r>
      <w:r>
        <w:rPr>
          <w:rFonts w:ascii="Tahoma" w:hAnsi="Tahoma" w:cs="Tahoma"/>
        </w:rPr>
        <w:t xml:space="preserve"> first class</w:t>
      </w:r>
      <w:r w:rsidR="0052187B">
        <w:rPr>
          <w:rFonts w:ascii="Tahoma" w:hAnsi="Tahoma" w:cs="Tahoma"/>
        </w:rPr>
        <w:t xml:space="preserve"> &amp; second class.</w:t>
      </w:r>
    </w:p>
    <w:p w:rsidR="00EE6836" w:rsidRPr="00C92071" w:rsidRDefault="004A0F79" w:rsidP="00B5321E">
      <w:pPr>
        <w:numPr>
          <w:ilvl w:val="0"/>
          <w:numId w:val="5"/>
        </w:numPr>
        <w:spacing w:line="360" w:lineRule="auto"/>
        <w:jc w:val="both"/>
        <w:rPr>
          <w:rFonts w:ascii="Tahoma" w:hAnsi="Tahoma" w:cs="Tahoma"/>
        </w:rPr>
      </w:pPr>
      <w:r w:rsidRPr="00C92071">
        <w:rPr>
          <w:rFonts w:ascii="Tahoma" w:hAnsi="Tahoma" w:cs="Tahoma"/>
        </w:rPr>
        <w:t>Observation and assessment of literacy skills of pupils in infant classes to facilitate early identification of possible learning difficulties</w:t>
      </w:r>
    </w:p>
    <w:p w:rsidR="00AE7EAD" w:rsidRPr="00C92071" w:rsidRDefault="00AE7EAD" w:rsidP="00923F35">
      <w:pPr>
        <w:spacing w:line="360" w:lineRule="auto"/>
        <w:ind w:left="720"/>
        <w:jc w:val="both"/>
        <w:rPr>
          <w:rFonts w:ascii="Tahoma" w:hAnsi="Tahoma" w:cs="Tahoma"/>
        </w:rPr>
      </w:pPr>
    </w:p>
    <w:p w:rsidR="00AE7EAD" w:rsidRPr="00C92071" w:rsidRDefault="00AE7EAD" w:rsidP="00B5321E">
      <w:pPr>
        <w:spacing w:line="360" w:lineRule="auto"/>
        <w:ind w:left="360"/>
        <w:jc w:val="both"/>
        <w:rPr>
          <w:rFonts w:ascii="Tahoma" w:hAnsi="Tahoma" w:cs="Tahoma"/>
        </w:rPr>
      </w:pPr>
    </w:p>
    <w:p w:rsidR="00AE7EAD" w:rsidRDefault="00AE7EAD" w:rsidP="00130588">
      <w:pPr>
        <w:pStyle w:val="Heading1"/>
        <w:rPr>
          <w:rFonts w:ascii="Tahoma" w:hAnsi="Tahoma"/>
        </w:rPr>
      </w:pPr>
      <w:bookmarkStart w:id="9" w:name="_Toc241330468"/>
      <w:r w:rsidRPr="00130588">
        <w:rPr>
          <w:rFonts w:ascii="Tahoma" w:hAnsi="Tahoma"/>
        </w:rPr>
        <w:t>How Supplementary Teaching is to be implemented in Scoil Nioclais</w:t>
      </w:r>
      <w:bookmarkEnd w:id="9"/>
      <w:r w:rsidRPr="00130588">
        <w:rPr>
          <w:rFonts w:ascii="Tahoma" w:hAnsi="Tahoma"/>
        </w:rPr>
        <w:t xml:space="preserve"> </w:t>
      </w:r>
    </w:p>
    <w:p w:rsidR="00130588" w:rsidRPr="00130588" w:rsidRDefault="00130588" w:rsidP="00130588"/>
    <w:p w:rsidR="00212AB0" w:rsidRDefault="00AE7EAD" w:rsidP="00212AB0">
      <w:pPr>
        <w:pStyle w:val="BodyTextIndent"/>
        <w:tabs>
          <w:tab w:val="left" w:pos="2632"/>
        </w:tabs>
        <w:spacing w:line="360" w:lineRule="auto"/>
        <w:ind w:left="0"/>
        <w:jc w:val="both"/>
        <w:rPr>
          <w:rFonts w:ascii="Tahoma" w:hAnsi="Tahoma" w:cs="Tahoma"/>
          <w:sz w:val="24"/>
          <w:szCs w:val="24"/>
        </w:rPr>
      </w:pPr>
      <w:r w:rsidRPr="00C92071">
        <w:rPr>
          <w:rFonts w:ascii="Tahoma" w:hAnsi="Tahoma" w:cs="Tahoma"/>
          <w:sz w:val="24"/>
          <w:szCs w:val="24"/>
        </w:rPr>
        <w:t>Where possible</w:t>
      </w:r>
      <w:r w:rsidR="00C7560E">
        <w:rPr>
          <w:rFonts w:ascii="Tahoma" w:hAnsi="Tahoma" w:cs="Tahoma"/>
          <w:sz w:val="24"/>
          <w:szCs w:val="24"/>
        </w:rPr>
        <w:t>, especially at infant level</w:t>
      </w:r>
      <w:r w:rsidRPr="00C92071">
        <w:rPr>
          <w:rFonts w:ascii="Tahoma" w:hAnsi="Tahoma" w:cs="Tahoma"/>
          <w:sz w:val="24"/>
          <w:szCs w:val="24"/>
        </w:rPr>
        <w:t xml:space="preserve"> the child requiring </w:t>
      </w:r>
      <w:r w:rsidR="0052187B">
        <w:rPr>
          <w:rFonts w:ascii="Tahoma" w:hAnsi="Tahoma" w:cs="Tahoma"/>
          <w:sz w:val="24"/>
          <w:szCs w:val="24"/>
        </w:rPr>
        <w:t>additional</w:t>
      </w:r>
      <w:r w:rsidRPr="00C92071">
        <w:rPr>
          <w:rFonts w:ascii="Tahoma" w:hAnsi="Tahoma" w:cs="Tahoma"/>
          <w:sz w:val="24"/>
          <w:szCs w:val="24"/>
        </w:rPr>
        <w:t xml:space="preserve"> support </w:t>
      </w:r>
      <w:r w:rsidR="00387AC7">
        <w:rPr>
          <w:rFonts w:ascii="Tahoma" w:hAnsi="Tahoma" w:cs="Tahoma"/>
          <w:sz w:val="24"/>
          <w:szCs w:val="24"/>
        </w:rPr>
        <w:t>will receive this supplementary</w:t>
      </w:r>
      <w:r w:rsidR="004C1799" w:rsidRPr="00C92071">
        <w:rPr>
          <w:rFonts w:ascii="Tahoma" w:hAnsi="Tahoma" w:cs="Tahoma"/>
          <w:sz w:val="24"/>
          <w:szCs w:val="24"/>
        </w:rPr>
        <w:t xml:space="preserve"> </w:t>
      </w:r>
      <w:r w:rsidRPr="00C92071">
        <w:rPr>
          <w:rFonts w:ascii="Tahoma" w:hAnsi="Tahoma" w:cs="Tahoma"/>
          <w:sz w:val="24"/>
          <w:szCs w:val="24"/>
        </w:rPr>
        <w:t xml:space="preserve">teaching within the classroom.  </w:t>
      </w:r>
      <w:r w:rsidR="00C7560E">
        <w:rPr>
          <w:rFonts w:ascii="Tahoma" w:hAnsi="Tahoma" w:cs="Tahoma"/>
          <w:sz w:val="24"/>
          <w:szCs w:val="24"/>
        </w:rPr>
        <w:t>If pupils need to be withdrawn for support this should be approached sensitively.</w:t>
      </w:r>
    </w:p>
    <w:p w:rsidR="00766642" w:rsidRDefault="00766642" w:rsidP="00212AB0">
      <w:pPr>
        <w:pStyle w:val="BodyTextIndent"/>
        <w:tabs>
          <w:tab w:val="left" w:pos="2632"/>
        </w:tabs>
        <w:spacing w:line="360" w:lineRule="auto"/>
        <w:ind w:left="0"/>
        <w:jc w:val="both"/>
        <w:rPr>
          <w:rFonts w:ascii="Tahoma" w:hAnsi="Tahoma" w:cs="Tahoma"/>
          <w:sz w:val="24"/>
          <w:szCs w:val="24"/>
        </w:rPr>
      </w:pPr>
    </w:p>
    <w:p w:rsidR="00766642" w:rsidRPr="00013A00" w:rsidRDefault="00623097" w:rsidP="00013A00">
      <w:pPr>
        <w:pStyle w:val="BodyTextIndent"/>
        <w:tabs>
          <w:tab w:val="left" w:pos="2632"/>
          <w:tab w:val="right" w:pos="9080"/>
        </w:tabs>
        <w:spacing w:line="360" w:lineRule="auto"/>
        <w:ind w:left="0"/>
        <w:jc w:val="both"/>
        <w:rPr>
          <w:rFonts w:ascii="Tahoma" w:hAnsi="Tahoma" w:cs="Tahoma"/>
          <w:b/>
          <w:szCs w:val="28"/>
        </w:rPr>
      </w:pPr>
      <w:r w:rsidRPr="00013A00">
        <w:rPr>
          <w:rFonts w:ascii="Tahoma" w:hAnsi="Tahoma" w:cs="Tahoma"/>
          <w:b/>
          <w:szCs w:val="28"/>
        </w:rPr>
        <w:t>Criteria for Selection for School Support/School Support Plus</w:t>
      </w:r>
      <w:r w:rsidR="00013A00" w:rsidRPr="00013A00">
        <w:rPr>
          <w:rFonts w:ascii="Tahoma" w:hAnsi="Tahoma" w:cs="Tahoma"/>
          <w:b/>
          <w:szCs w:val="28"/>
        </w:rPr>
        <w:tab/>
      </w:r>
    </w:p>
    <w:p w:rsidR="00766642" w:rsidRPr="00013A00" w:rsidRDefault="00766642" w:rsidP="00013A00">
      <w:pPr>
        <w:kinsoku w:val="0"/>
        <w:overflowPunct w:val="0"/>
        <w:spacing w:before="120" w:line="360" w:lineRule="auto"/>
        <w:jc w:val="both"/>
        <w:textAlignment w:val="baseline"/>
        <w:rPr>
          <w:rFonts w:ascii="Tahoma" w:hAnsi="Tahoma" w:cs="Tahoma"/>
          <w:u w:val="single"/>
        </w:rPr>
      </w:pPr>
      <w:r w:rsidRPr="00013A00">
        <w:rPr>
          <w:rFonts w:ascii="Tahoma" w:hAnsi="Tahoma" w:cs="Tahoma"/>
        </w:rPr>
        <w:t xml:space="preserve">The following Scoil Niocláis selection criteria encompass current DES Circulars, Guidelines and general good practice. The school will select pupils in accordance with these criteria, starting at point (1) and </w:t>
      </w:r>
      <w:r w:rsidRPr="00013A00">
        <w:rPr>
          <w:rFonts w:ascii="Tahoma" w:hAnsi="Tahoma" w:cs="Tahoma"/>
          <w:u w:val="single"/>
        </w:rPr>
        <w:t xml:space="preserve">continuing on through the selection criteria until caseloads / timetables are full. </w:t>
      </w:r>
    </w:p>
    <w:p w:rsidR="00766642" w:rsidRPr="00013A00" w:rsidRDefault="00766642" w:rsidP="00013A00">
      <w:pPr>
        <w:kinsoku w:val="0"/>
        <w:overflowPunct w:val="0"/>
        <w:spacing w:before="120" w:line="360" w:lineRule="auto"/>
        <w:jc w:val="both"/>
        <w:textAlignment w:val="baseline"/>
        <w:rPr>
          <w:rFonts w:ascii="Tahoma" w:hAnsi="Tahoma" w:cs="Tahoma"/>
        </w:rPr>
      </w:pPr>
    </w:p>
    <w:p w:rsidR="00766642" w:rsidRPr="00013A00" w:rsidRDefault="00766642" w:rsidP="00013A00">
      <w:pPr>
        <w:kinsoku w:val="0"/>
        <w:overflowPunct w:val="0"/>
        <w:spacing w:before="120" w:line="360" w:lineRule="auto"/>
        <w:ind w:right="72"/>
        <w:textAlignment w:val="baseline"/>
        <w:rPr>
          <w:rFonts w:ascii="Tahoma" w:hAnsi="Tahoma" w:cs="Tahoma"/>
        </w:rPr>
      </w:pPr>
      <w:r w:rsidRPr="00013A00">
        <w:rPr>
          <w:rFonts w:ascii="Tahoma" w:hAnsi="Tahoma" w:cs="Tahoma"/>
        </w:rPr>
        <w:t xml:space="preserve"> "</w:t>
      </w:r>
      <w:r w:rsidRPr="00013A00">
        <w:rPr>
          <w:rFonts w:ascii="Tahoma" w:hAnsi="Tahoma" w:cs="Tahoma"/>
          <w:i/>
          <w:iCs/>
        </w:rPr>
        <w:t>Those with the highest level of need should have the greatest level of support</w:t>
      </w:r>
      <w:r w:rsidRPr="00013A00">
        <w:rPr>
          <w:rFonts w:ascii="Tahoma" w:hAnsi="Tahoma" w:cs="Tahoma"/>
        </w:rPr>
        <w:t xml:space="preserve">" (2017 Guidelines: p. 19). </w:t>
      </w:r>
    </w:p>
    <w:p w:rsidR="00766642" w:rsidRPr="00013A00" w:rsidRDefault="00766642" w:rsidP="00013A00">
      <w:pPr>
        <w:widowControl w:val="0"/>
        <w:numPr>
          <w:ilvl w:val="0"/>
          <w:numId w:val="30"/>
        </w:numPr>
        <w:kinsoku w:val="0"/>
        <w:overflowPunct w:val="0"/>
        <w:spacing w:before="120" w:line="360" w:lineRule="auto"/>
        <w:textAlignment w:val="baseline"/>
        <w:rPr>
          <w:rFonts w:ascii="Tahoma" w:hAnsi="Tahoma" w:cs="Tahoma"/>
        </w:rPr>
      </w:pPr>
      <w:r w:rsidRPr="00013A00">
        <w:rPr>
          <w:rFonts w:ascii="Tahoma" w:hAnsi="Tahoma" w:cs="Tahoma"/>
        </w:rPr>
        <w:t>Pupils previously in receipt of "Resource hours" who conti</w:t>
      </w:r>
      <w:r w:rsidR="00623097" w:rsidRPr="00013A00">
        <w:rPr>
          <w:rFonts w:ascii="Tahoma" w:hAnsi="Tahoma" w:cs="Tahoma"/>
        </w:rPr>
        <w:t xml:space="preserve">nue to experience significant  </w:t>
      </w:r>
      <w:r w:rsidRPr="00013A00">
        <w:rPr>
          <w:rFonts w:ascii="Tahoma" w:hAnsi="Tahoma" w:cs="Tahoma"/>
        </w:rPr>
        <w:t xml:space="preserve"> learning difficulties. Pupils diagnosed as having "Low Incidence Learning Disabilities".</w:t>
      </w:r>
    </w:p>
    <w:p w:rsidR="00766642" w:rsidRPr="00D94316" w:rsidRDefault="00766642" w:rsidP="00D94316">
      <w:pPr>
        <w:pStyle w:val="ListParagraph"/>
        <w:widowControl w:val="0"/>
        <w:numPr>
          <w:ilvl w:val="0"/>
          <w:numId w:val="30"/>
        </w:numPr>
        <w:kinsoku w:val="0"/>
        <w:overflowPunct w:val="0"/>
        <w:spacing w:before="120" w:line="360" w:lineRule="auto"/>
        <w:textAlignment w:val="baseline"/>
        <w:rPr>
          <w:rFonts w:ascii="Tahoma" w:hAnsi="Tahoma" w:cs="Tahoma"/>
        </w:rPr>
      </w:pPr>
      <w:r w:rsidRPr="00D94316">
        <w:rPr>
          <w:rFonts w:ascii="Tahoma" w:hAnsi="Tahoma" w:cs="Tahoma"/>
        </w:rPr>
        <w:t>Pupils diagnosed as having "High Incidence Learning Disabilities"</w:t>
      </w:r>
      <w:r w:rsidR="00674DFF" w:rsidRPr="00D94316">
        <w:rPr>
          <w:rFonts w:ascii="Tahoma" w:hAnsi="Tahoma" w:cs="Tahoma"/>
        </w:rPr>
        <w:t xml:space="preserve"> (Dyslexia/Dyscalculia)</w:t>
      </w:r>
      <w:r w:rsidRPr="00D94316">
        <w:rPr>
          <w:rFonts w:ascii="Tahoma" w:hAnsi="Tahoma" w:cs="Tahoma"/>
        </w:rPr>
        <w:t>.</w:t>
      </w:r>
    </w:p>
    <w:p w:rsidR="00766642" w:rsidRPr="00013A00" w:rsidRDefault="00766642" w:rsidP="00013A00">
      <w:pPr>
        <w:widowControl w:val="0"/>
        <w:numPr>
          <w:ilvl w:val="0"/>
          <w:numId w:val="30"/>
        </w:numPr>
        <w:kinsoku w:val="0"/>
        <w:overflowPunct w:val="0"/>
        <w:spacing w:before="120" w:line="360" w:lineRule="auto"/>
        <w:ind w:right="216"/>
        <w:jc w:val="both"/>
        <w:textAlignment w:val="baseline"/>
        <w:rPr>
          <w:rFonts w:ascii="Tahoma" w:hAnsi="Tahoma" w:cs="Tahoma"/>
        </w:rPr>
      </w:pPr>
      <w:r w:rsidRPr="00013A00">
        <w:rPr>
          <w:rFonts w:ascii="Tahoma" w:hAnsi="Tahoma" w:cs="Tahoma"/>
        </w:rPr>
        <w:t>Pupils who have English as an Additional Language (EAL) i.e. (a) pupils who arrive to our school without any English (b) pupils who have lived in Ireland less than two years, and whose English needs further support.</w:t>
      </w:r>
    </w:p>
    <w:p w:rsidR="00766642" w:rsidRPr="00013A00" w:rsidRDefault="00766642" w:rsidP="00013A00">
      <w:pPr>
        <w:widowControl w:val="0"/>
        <w:numPr>
          <w:ilvl w:val="0"/>
          <w:numId w:val="30"/>
        </w:numPr>
        <w:kinsoku w:val="0"/>
        <w:overflowPunct w:val="0"/>
        <w:spacing w:before="120" w:line="360" w:lineRule="auto"/>
        <w:textAlignment w:val="baseline"/>
        <w:rPr>
          <w:rFonts w:ascii="Tahoma" w:hAnsi="Tahoma" w:cs="Tahoma"/>
        </w:rPr>
      </w:pPr>
      <w:r w:rsidRPr="00013A00">
        <w:rPr>
          <w:rFonts w:ascii="Tahoma" w:hAnsi="Tahoma" w:cs="Tahoma"/>
        </w:rPr>
        <w:t>Pupils scoring at/below the 10</w:t>
      </w:r>
      <w:r w:rsidRPr="00013A00">
        <w:rPr>
          <w:rFonts w:ascii="Tahoma" w:hAnsi="Tahoma" w:cs="Tahoma"/>
          <w:vertAlign w:val="superscript"/>
        </w:rPr>
        <w:t>th</w:t>
      </w:r>
      <w:r w:rsidRPr="00013A00">
        <w:rPr>
          <w:rFonts w:ascii="Tahoma" w:hAnsi="Tahoma" w:cs="Tahoma"/>
        </w:rPr>
        <w:t xml:space="preserve"> percentile on stan</w:t>
      </w:r>
      <w:r w:rsidR="00674DFF" w:rsidRPr="00013A00">
        <w:rPr>
          <w:rFonts w:ascii="Tahoma" w:hAnsi="Tahoma" w:cs="Tahoma"/>
        </w:rPr>
        <w:t>dardised assessments in literacy</w:t>
      </w:r>
      <w:r w:rsidRPr="00013A00">
        <w:rPr>
          <w:rFonts w:ascii="Tahoma" w:hAnsi="Tahoma" w:cs="Tahoma"/>
        </w:rPr>
        <w:t>.</w:t>
      </w:r>
    </w:p>
    <w:p w:rsidR="00766642" w:rsidRPr="00013A00" w:rsidRDefault="00766642" w:rsidP="00013A00">
      <w:pPr>
        <w:widowControl w:val="0"/>
        <w:numPr>
          <w:ilvl w:val="0"/>
          <w:numId w:val="30"/>
        </w:numPr>
        <w:kinsoku w:val="0"/>
        <w:overflowPunct w:val="0"/>
        <w:spacing w:before="120" w:line="360" w:lineRule="auto"/>
        <w:ind w:right="144"/>
        <w:textAlignment w:val="baseline"/>
        <w:rPr>
          <w:rFonts w:ascii="Tahoma" w:hAnsi="Tahoma" w:cs="Tahoma"/>
        </w:rPr>
      </w:pPr>
      <w:r w:rsidRPr="00013A00">
        <w:rPr>
          <w:rFonts w:ascii="Tahoma" w:hAnsi="Tahoma" w:cs="Tahoma"/>
        </w:rPr>
        <w:t>Pupils scoring at/below the 12</w:t>
      </w:r>
      <w:r w:rsidRPr="00013A00">
        <w:rPr>
          <w:rFonts w:ascii="Tahoma" w:hAnsi="Tahoma" w:cs="Tahoma"/>
          <w:vertAlign w:val="superscript"/>
        </w:rPr>
        <w:t>th</w:t>
      </w:r>
      <w:r w:rsidRPr="00013A00">
        <w:rPr>
          <w:rFonts w:ascii="Tahoma" w:hAnsi="Tahoma" w:cs="Tahoma"/>
        </w:rPr>
        <w:t xml:space="preserve"> percentile on standardised assessments in literacy</w:t>
      </w:r>
      <w:r w:rsidR="00674DFF" w:rsidRPr="00013A00">
        <w:rPr>
          <w:rFonts w:ascii="Tahoma" w:hAnsi="Tahoma" w:cs="Tahoma"/>
        </w:rPr>
        <w:t xml:space="preserve"> (to allow for a margin of error)</w:t>
      </w:r>
      <w:r w:rsidRPr="00013A00">
        <w:rPr>
          <w:rFonts w:ascii="Tahoma" w:hAnsi="Tahoma" w:cs="Tahoma"/>
        </w:rPr>
        <w:t>.</w:t>
      </w:r>
    </w:p>
    <w:p w:rsidR="00766642" w:rsidRPr="00013A00" w:rsidRDefault="00766642" w:rsidP="00013A00">
      <w:pPr>
        <w:widowControl w:val="0"/>
        <w:numPr>
          <w:ilvl w:val="0"/>
          <w:numId w:val="30"/>
        </w:numPr>
        <w:kinsoku w:val="0"/>
        <w:overflowPunct w:val="0"/>
        <w:spacing w:before="120" w:line="360" w:lineRule="auto"/>
        <w:ind w:right="1224"/>
        <w:textAlignment w:val="baseline"/>
        <w:rPr>
          <w:rFonts w:ascii="Tahoma" w:hAnsi="Tahoma" w:cs="Tahoma"/>
        </w:rPr>
      </w:pPr>
      <w:r w:rsidRPr="00013A00">
        <w:rPr>
          <w:rFonts w:ascii="Tahoma" w:hAnsi="Tahoma" w:cs="Tahoma"/>
        </w:rPr>
        <w:t>Pupils scoring at/below the 10</w:t>
      </w:r>
      <w:r w:rsidRPr="00013A00">
        <w:rPr>
          <w:rFonts w:ascii="Tahoma" w:hAnsi="Tahoma" w:cs="Tahoma"/>
          <w:vertAlign w:val="superscript"/>
        </w:rPr>
        <w:t>th</w:t>
      </w:r>
      <w:r w:rsidRPr="00013A00">
        <w:rPr>
          <w:rFonts w:ascii="Tahoma" w:hAnsi="Tahoma" w:cs="Tahoma"/>
        </w:rPr>
        <w:t xml:space="preserve"> percentile on standardised assessments in Mathematics.</w:t>
      </w:r>
    </w:p>
    <w:p w:rsidR="00766642" w:rsidRPr="00013A00" w:rsidRDefault="00766642" w:rsidP="00013A00">
      <w:pPr>
        <w:widowControl w:val="0"/>
        <w:numPr>
          <w:ilvl w:val="0"/>
          <w:numId w:val="30"/>
        </w:numPr>
        <w:kinsoku w:val="0"/>
        <w:overflowPunct w:val="0"/>
        <w:spacing w:before="120" w:line="360" w:lineRule="auto"/>
        <w:ind w:right="1224"/>
        <w:textAlignment w:val="baseline"/>
        <w:rPr>
          <w:rFonts w:ascii="Tahoma" w:hAnsi="Tahoma" w:cs="Tahoma"/>
        </w:rPr>
      </w:pPr>
      <w:r w:rsidRPr="00013A00">
        <w:rPr>
          <w:rFonts w:ascii="Tahoma" w:hAnsi="Tahoma" w:cs="Tahoma"/>
        </w:rPr>
        <w:t>Pupils scoring at/below the 12</w:t>
      </w:r>
      <w:r w:rsidRPr="00013A00">
        <w:rPr>
          <w:rFonts w:ascii="Tahoma" w:hAnsi="Tahoma" w:cs="Tahoma"/>
          <w:vertAlign w:val="superscript"/>
        </w:rPr>
        <w:t>th</w:t>
      </w:r>
      <w:r w:rsidRPr="00013A00">
        <w:rPr>
          <w:rFonts w:ascii="Tahoma" w:hAnsi="Tahoma" w:cs="Tahoma"/>
        </w:rPr>
        <w:t xml:space="preserve"> percentile on standardised assessments in Mathematics (to allow for a margin of error).</w:t>
      </w:r>
    </w:p>
    <w:p w:rsidR="00766642" w:rsidRPr="00013A00" w:rsidRDefault="00766642" w:rsidP="00013A00">
      <w:pPr>
        <w:widowControl w:val="0"/>
        <w:numPr>
          <w:ilvl w:val="0"/>
          <w:numId w:val="30"/>
        </w:numPr>
        <w:kinsoku w:val="0"/>
        <w:overflowPunct w:val="0"/>
        <w:spacing w:before="120" w:line="360" w:lineRule="auto"/>
        <w:ind w:right="144"/>
        <w:jc w:val="both"/>
        <w:textAlignment w:val="baseline"/>
        <w:rPr>
          <w:rFonts w:ascii="Tahoma" w:hAnsi="Tahoma" w:cs="Tahoma"/>
          <w:bCs/>
        </w:rPr>
      </w:pPr>
      <w:r w:rsidRPr="00013A00">
        <w:rPr>
          <w:rFonts w:ascii="Tahoma" w:hAnsi="Tahoma" w:cs="Tahoma"/>
        </w:rPr>
        <w:t>Early intervention in literacy - Infant class pupils who continue to experience difficulties in early literacy skills, despite interventions made by the Class Teacher at Cl</w:t>
      </w:r>
      <w:r w:rsidR="00013A00">
        <w:rPr>
          <w:rFonts w:ascii="Tahoma" w:hAnsi="Tahoma" w:cs="Tahoma"/>
        </w:rPr>
        <w:t>assroom Support (Stage 1)</w:t>
      </w:r>
      <w:r w:rsidRPr="00013A00">
        <w:rPr>
          <w:rFonts w:ascii="Tahoma" w:hAnsi="Tahoma" w:cs="Tahoma"/>
        </w:rPr>
        <w:t xml:space="preserve">. </w:t>
      </w:r>
      <w:r w:rsidRPr="00013A00">
        <w:rPr>
          <w:rFonts w:ascii="Tahoma" w:hAnsi="Tahoma" w:cs="Tahoma"/>
          <w:bCs/>
        </w:rPr>
        <w:t xml:space="preserve">The class teacher will have opened a </w:t>
      </w:r>
      <w:r w:rsidRPr="00013A00">
        <w:rPr>
          <w:rFonts w:ascii="Tahoma" w:hAnsi="Tahoma" w:cs="Tahoma"/>
        </w:rPr>
        <w:t xml:space="preserve">Student Support File </w:t>
      </w:r>
      <w:r w:rsidR="00674DFF" w:rsidRPr="00013A00">
        <w:rPr>
          <w:rFonts w:ascii="Tahoma" w:hAnsi="Tahoma" w:cs="Tahoma"/>
        </w:rPr>
        <w:t>in hardcopy form and recorded the interventions in it. This document will be signed by parents</w:t>
      </w:r>
      <w:r w:rsidRPr="00013A00">
        <w:rPr>
          <w:rFonts w:ascii="Tahoma" w:hAnsi="Tahoma" w:cs="Tahoma"/>
          <w:bCs/>
        </w:rPr>
        <w:t>.</w:t>
      </w:r>
    </w:p>
    <w:p w:rsidR="00766642" w:rsidRPr="00013A00" w:rsidRDefault="00766642" w:rsidP="00013A00">
      <w:pPr>
        <w:widowControl w:val="0"/>
        <w:numPr>
          <w:ilvl w:val="0"/>
          <w:numId w:val="30"/>
        </w:numPr>
        <w:kinsoku w:val="0"/>
        <w:overflowPunct w:val="0"/>
        <w:spacing w:before="120" w:line="360" w:lineRule="auto"/>
        <w:ind w:right="144"/>
        <w:jc w:val="both"/>
        <w:textAlignment w:val="baseline"/>
        <w:rPr>
          <w:rFonts w:ascii="Tahoma" w:hAnsi="Tahoma" w:cs="Tahoma"/>
          <w:bCs/>
        </w:rPr>
      </w:pPr>
      <w:r w:rsidRPr="00013A00">
        <w:rPr>
          <w:rFonts w:ascii="Tahoma" w:hAnsi="Tahoma" w:cs="Tahoma"/>
        </w:rPr>
        <w:t>Early intervention in Mathematics - Infant class pupils who continue to experience difficulties in early numeracy skills, despite interventions made by the Class Teacher</w:t>
      </w:r>
      <w:r w:rsidR="00013A00">
        <w:rPr>
          <w:rFonts w:ascii="Tahoma" w:hAnsi="Tahoma" w:cs="Tahoma"/>
        </w:rPr>
        <w:t xml:space="preserve"> at Classroom Support (Stage 1)</w:t>
      </w:r>
      <w:r w:rsidRPr="00013A00">
        <w:rPr>
          <w:rFonts w:ascii="Tahoma" w:hAnsi="Tahoma" w:cs="Tahoma"/>
        </w:rPr>
        <w:t xml:space="preserve">. </w:t>
      </w:r>
      <w:r w:rsidRPr="00013A00">
        <w:rPr>
          <w:rFonts w:ascii="Tahoma" w:hAnsi="Tahoma" w:cs="Tahoma"/>
          <w:bCs/>
        </w:rPr>
        <w:t xml:space="preserve">The class teacher will have opened a Support Plan </w:t>
      </w:r>
      <w:r w:rsidR="00674DFF" w:rsidRPr="00013A00">
        <w:rPr>
          <w:rFonts w:ascii="Tahoma" w:hAnsi="Tahoma" w:cs="Tahoma"/>
          <w:bCs/>
        </w:rPr>
        <w:t>in hardcopy form</w:t>
      </w:r>
      <w:r w:rsidRPr="00013A00">
        <w:rPr>
          <w:rFonts w:ascii="Tahoma" w:hAnsi="Tahoma" w:cs="Tahoma"/>
          <w:bCs/>
        </w:rPr>
        <w:t xml:space="preserve"> and recorded the interventions in it.</w:t>
      </w:r>
      <w:r w:rsidR="00674DFF" w:rsidRPr="00013A00">
        <w:rPr>
          <w:rFonts w:ascii="Tahoma" w:hAnsi="Tahoma" w:cs="Tahoma"/>
          <w:bCs/>
        </w:rPr>
        <w:t xml:space="preserve"> This document will be signed by parents.</w:t>
      </w:r>
    </w:p>
    <w:p w:rsidR="009C0D68" w:rsidRPr="00013A00" w:rsidRDefault="009C0D68" w:rsidP="00013A00">
      <w:pPr>
        <w:pStyle w:val="ListParagraph"/>
        <w:widowControl w:val="0"/>
        <w:numPr>
          <w:ilvl w:val="0"/>
          <w:numId w:val="30"/>
        </w:numPr>
        <w:kinsoku w:val="0"/>
        <w:overflowPunct w:val="0"/>
        <w:spacing w:before="120" w:line="360" w:lineRule="auto"/>
        <w:ind w:right="504"/>
        <w:jc w:val="both"/>
        <w:textAlignment w:val="baseline"/>
        <w:rPr>
          <w:rFonts w:ascii="Tahoma" w:hAnsi="Tahoma" w:cs="Tahoma"/>
          <w:bCs/>
        </w:rPr>
      </w:pPr>
      <w:r w:rsidRPr="00013A00">
        <w:rPr>
          <w:rFonts w:ascii="Tahoma" w:hAnsi="Tahoma" w:cs="Tahoma"/>
        </w:rPr>
        <w:t>12.Pupils experiencing</w:t>
      </w:r>
      <w:r w:rsidRPr="00013A00">
        <w:rPr>
          <w:rFonts w:ascii="Tahoma" w:hAnsi="Tahoma" w:cs="Tahoma"/>
          <w:u w:val="single"/>
        </w:rPr>
        <w:t xml:space="preserve"> serious difficulties</w:t>
      </w:r>
      <w:r w:rsidRPr="00013A00">
        <w:rPr>
          <w:rFonts w:ascii="Tahoma" w:hAnsi="Tahoma" w:cs="Tahoma"/>
        </w:rPr>
        <w:t xml:space="preserve"> with oral language / social interaction / behaviour / emotional development / application to learning, despite interventions made by the Class Teacher at Classroom Support (Stage 1) level of the NEPS Continuum of Support. </w:t>
      </w:r>
      <w:r w:rsidRPr="00013A00">
        <w:rPr>
          <w:rFonts w:ascii="Tahoma" w:hAnsi="Tahoma" w:cs="Tahoma"/>
          <w:bCs/>
        </w:rPr>
        <w:t xml:space="preserve">The class teacher will have opened a </w:t>
      </w:r>
      <w:r w:rsidRPr="00013A00">
        <w:rPr>
          <w:rFonts w:ascii="Tahoma" w:hAnsi="Tahoma" w:cs="Tahoma"/>
        </w:rPr>
        <w:t xml:space="preserve">Student Support File </w:t>
      </w:r>
      <w:r w:rsidR="00013A00">
        <w:rPr>
          <w:rFonts w:ascii="Tahoma" w:hAnsi="Tahoma" w:cs="Tahoma"/>
        </w:rPr>
        <w:t>in hardcopy form</w:t>
      </w:r>
      <w:r w:rsidRPr="00013A00">
        <w:rPr>
          <w:rFonts w:ascii="Tahoma" w:hAnsi="Tahoma" w:cs="Tahoma"/>
        </w:rPr>
        <w:t xml:space="preserve"> </w:t>
      </w:r>
      <w:r w:rsidRPr="00013A00">
        <w:rPr>
          <w:rFonts w:ascii="Tahoma" w:hAnsi="Tahoma" w:cs="Tahoma"/>
          <w:bCs/>
        </w:rPr>
        <w:t>and recorded the interventions in it.</w:t>
      </w:r>
      <w:r w:rsidR="002B1866">
        <w:rPr>
          <w:rFonts w:ascii="Tahoma" w:hAnsi="Tahoma" w:cs="Tahoma"/>
          <w:bCs/>
        </w:rPr>
        <w:t xml:space="preserve"> </w:t>
      </w:r>
      <w:r w:rsidR="00013A00">
        <w:rPr>
          <w:rFonts w:ascii="Tahoma" w:hAnsi="Tahoma" w:cs="Tahoma"/>
          <w:bCs/>
        </w:rPr>
        <w:t>This document will be signed by parents.</w:t>
      </w:r>
    </w:p>
    <w:p w:rsidR="009C0D68" w:rsidRPr="00013A00" w:rsidRDefault="009C0D68" w:rsidP="00013A00">
      <w:pPr>
        <w:widowControl w:val="0"/>
        <w:kinsoku w:val="0"/>
        <w:overflowPunct w:val="0"/>
        <w:spacing w:before="120" w:line="360" w:lineRule="auto"/>
        <w:ind w:right="144"/>
        <w:jc w:val="both"/>
        <w:textAlignment w:val="baseline"/>
        <w:rPr>
          <w:rFonts w:ascii="Tahoma" w:hAnsi="Tahoma" w:cs="Tahoma"/>
          <w:bCs/>
        </w:rPr>
      </w:pPr>
    </w:p>
    <w:p w:rsidR="00766642" w:rsidRPr="009D3840" w:rsidRDefault="00766642" w:rsidP="009D3840">
      <w:pPr>
        <w:widowControl w:val="0"/>
        <w:numPr>
          <w:ilvl w:val="0"/>
          <w:numId w:val="30"/>
        </w:numPr>
        <w:kinsoku w:val="0"/>
        <w:overflowPunct w:val="0"/>
        <w:spacing w:before="120" w:line="360" w:lineRule="auto"/>
        <w:ind w:right="288"/>
        <w:jc w:val="both"/>
        <w:textAlignment w:val="baseline"/>
        <w:rPr>
          <w:rFonts w:ascii="Tahoma" w:hAnsi="Tahoma" w:cs="Tahoma"/>
          <w:bCs/>
        </w:rPr>
      </w:pPr>
      <w:r w:rsidRPr="00013A00">
        <w:rPr>
          <w:rFonts w:ascii="Tahoma" w:hAnsi="Tahoma" w:cs="Tahoma"/>
        </w:rPr>
        <w:t>Pupils scoring at or below STEN 3 (20th percentile) on standardised assessments in literacy, who continue to experience difficulty, despite interventions made by the Class Teacher at Classroom Support (Stage 1) level of</w:t>
      </w:r>
      <w:r w:rsidR="009D3840">
        <w:rPr>
          <w:rFonts w:ascii="Tahoma" w:hAnsi="Tahoma" w:cs="Tahoma"/>
        </w:rPr>
        <w:t xml:space="preserve"> the NEPS Continuum of Support.</w:t>
      </w:r>
      <w:r w:rsidR="002B1866">
        <w:rPr>
          <w:rFonts w:ascii="Tahoma" w:hAnsi="Tahoma" w:cs="Tahoma"/>
        </w:rPr>
        <w:t xml:space="preserve"> </w:t>
      </w:r>
      <w:r w:rsidR="009D3840">
        <w:rPr>
          <w:rFonts w:ascii="Tahoma" w:hAnsi="Tahoma" w:cs="Tahoma"/>
          <w:bCs/>
        </w:rPr>
        <w:t>SET will</w:t>
      </w:r>
      <w:r w:rsidRPr="009D3840">
        <w:rPr>
          <w:rFonts w:ascii="Tahoma" w:hAnsi="Tahoma" w:cs="Tahoma"/>
          <w:bCs/>
        </w:rPr>
        <w:t xml:space="preserve"> open</w:t>
      </w:r>
      <w:r w:rsidR="009D3840">
        <w:rPr>
          <w:rFonts w:ascii="Tahoma" w:hAnsi="Tahoma" w:cs="Tahoma"/>
          <w:bCs/>
        </w:rPr>
        <w:t xml:space="preserve"> a</w:t>
      </w:r>
      <w:r w:rsidRPr="009D3840">
        <w:rPr>
          <w:rFonts w:ascii="Tahoma" w:hAnsi="Tahoma" w:cs="Tahoma"/>
          <w:bCs/>
        </w:rPr>
        <w:t xml:space="preserve"> support file</w:t>
      </w:r>
      <w:r w:rsidR="009D3840">
        <w:rPr>
          <w:rFonts w:ascii="Tahoma" w:hAnsi="Tahoma" w:cs="Tahoma"/>
          <w:bCs/>
        </w:rPr>
        <w:t xml:space="preserve"> on Aladdin</w:t>
      </w:r>
      <w:r w:rsidRPr="009D3840">
        <w:rPr>
          <w:rFonts w:ascii="Tahoma" w:hAnsi="Tahoma" w:cs="Tahoma"/>
          <w:bCs/>
        </w:rPr>
        <w:t xml:space="preserve"> and add GEP. </w:t>
      </w:r>
    </w:p>
    <w:p w:rsidR="00766642" w:rsidRPr="00013A00" w:rsidRDefault="009C0D68" w:rsidP="009D3840">
      <w:pPr>
        <w:widowControl w:val="0"/>
        <w:kinsoku w:val="0"/>
        <w:overflowPunct w:val="0"/>
        <w:spacing w:before="120" w:line="360" w:lineRule="auto"/>
        <w:ind w:left="360" w:right="72"/>
        <w:jc w:val="both"/>
        <w:textAlignment w:val="baseline"/>
        <w:rPr>
          <w:rFonts w:ascii="Tahoma" w:hAnsi="Tahoma" w:cs="Tahoma"/>
          <w:bCs/>
        </w:rPr>
      </w:pPr>
      <w:r w:rsidRPr="00013A00">
        <w:rPr>
          <w:rFonts w:ascii="Tahoma" w:hAnsi="Tahoma" w:cs="Tahoma"/>
        </w:rPr>
        <w:t>1Pupils scoring at or below STEN 3 (20th percentile) on standardised assessments in mathematics, who continue to experience difficulty, despite interventions made by the Class Teacher at Classroom Support (Stage 1) level of</w:t>
      </w:r>
      <w:r w:rsidR="009D3840">
        <w:rPr>
          <w:rFonts w:ascii="Tahoma" w:hAnsi="Tahoma" w:cs="Tahoma"/>
        </w:rPr>
        <w:t xml:space="preserve"> the NEPS Continuum of Support.</w:t>
      </w:r>
      <w:r w:rsidRPr="00013A00">
        <w:rPr>
          <w:rFonts w:ascii="Tahoma" w:hAnsi="Tahoma" w:cs="Tahoma"/>
          <w:bCs/>
        </w:rPr>
        <w:t>SET will now open support file</w:t>
      </w:r>
      <w:r w:rsidR="002B1866">
        <w:rPr>
          <w:rFonts w:ascii="Tahoma" w:hAnsi="Tahoma" w:cs="Tahoma"/>
          <w:bCs/>
        </w:rPr>
        <w:t xml:space="preserve"> </w:t>
      </w:r>
      <w:r w:rsidR="009D3840">
        <w:rPr>
          <w:rFonts w:ascii="Tahoma" w:hAnsi="Tahoma" w:cs="Tahoma"/>
          <w:bCs/>
        </w:rPr>
        <w:t>on Aladdin</w:t>
      </w:r>
      <w:r w:rsidRPr="00013A00">
        <w:rPr>
          <w:rFonts w:ascii="Tahoma" w:hAnsi="Tahoma" w:cs="Tahoma"/>
          <w:bCs/>
        </w:rPr>
        <w:t xml:space="preserve"> and add GEP.</w:t>
      </w:r>
      <w:r w:rsidR="00766642" w:rsidRPr="00013A00">
        <w:rPr>
          <w:rFonts w:ascii="Tahoma" w:hAnsi="Tahoma" w:cs="Tahoma"/>
          <w:bCs/>
        </w:rPr>
        <w:t xml:space="preserve"> </w:t>
      </w:r>
    </w:p>
    <w:p w:rsidR="00766642" w:rsidRPr="00013A00" w:rsidRDefault="00766642" w:rsidP="00013A00">
      <w:pPr>
        <w:widowControl w:val="0"/>
        <w:numPr>
          <w:ilvl w:val="0"/>
          <w:numId w:val="30"/>
        </w:numPr>
        <w:kinsoku w:val="0"/>
        <w:overflowPunct w:val="0"/>
        <w:spacing w:before="120" w:line="360" w:lineRule="auto"/>
        <w:textAlignment w:val="baseline"/>
        <w:rPr>
          <w:rFonts w:ascii="Tahoma" w:hAnsi="Tahoma" w:cs="Tahoma"/>
        </w:rPr>
      </w:pPr>
      <w:r w:rsidRPr="00013A00">
        <w:rPr>
          <w:rFonts w:ascii="Tahoma" w:hAnsi="Tahoma" w:cs="Tahoma"/>
        </w:rPr>
        <w:t>Transition to Post-Primary School.</w:t>
      </w:r>
    </w:p>
    <w:p w:rsidR="00766642" w:rsidRPr="00013A00" w:rsidRDefault="00766642" w:rsidP="00013A00">
      <w:pPr>
        <w:widowControl w:val="0"/>
        <w:numPr>
          <w:ilvl w:val="0"/>
          <w:numId w:val="30"/>
        </w:numPr>
        <w:kinsoku w:val="0"/>
        <w:overflowPunct w:val="0"/>
        <w:spacing w:before="120" w:line="360" w:lineRule="auto"/>
        <w:ind w:right="144"/>
        <w:jc w:val="both"/>
        <w:textAlignment w:val="baseline"/>
        <w:rPr>
          <w:rFonts w:ascii="Tahoma" w:hAnsi="Tahoma" w:cs="Tahoma"/>
        </w:rPr>
      </w:pPr>
      <w:r w:rsidRPr="00013A00">
        <w:rPr>
          <w:rFonts w:ascii="Tahoma" w:hAnsi="Tahoma" w:cs="Tahoma"/>
        </w:rPr>
        <w:t>Gifted Pupils (those scoring above the 95th%ile in both English and Mathematics on Standardised Assessments and / or have been diagnosed by a NEPS Educational Psychologist as having a "superior IQ")</w:t>
      </w:r>
      <w:r w:rsidRPr="00013A00">
        <w:rPr>
          <w:rFonts w:ascii="Tahoma" w:hAnsi="Tahoma" w:cs="Tahoma"/>
          <w:bCs/>
        </w:rPr>
        <w:t>. I</w:t>
      </w:r>
      <w:r w:rsidRPr="00013A00">
        <w:rPr>
          <w:rFonts w:ascii="Tahoma" w:hAnsi="Tahoma" w:cs="Tahoma"/>
        </w:rPr>
        <w:t>nterventions will be made in the first</w:t>
      </w:r>
      <w:r w:rsidR="000F4AB5">
        <w:rPr>
          <w:rFonts w:ascii="Tahoma" w:hAnsi="Tahoma" w:cs="Tahoma"/>
        </w:rPr>
        <w:t xml:space="preserve"> instance in the classroom.</w:t>
      </w:r>
    </w:p>
    <w:p w:rsidR="00766642" w:rsidRPr="00013A00" w:rsidRDefault="00766642" w:rsidP="000F4AB5">
      <w:pPr>
        <w:widowControl w:val="0"/>
        <w:kinsoku w:val="0"/>
        <w:overflowPunct w:val="0"/>
        <w:spacing w:before="120" w:line="360" w:lineRule="auto"/>
        <w:ind w:right="144"/>
        <w:jc w:val="both"/>
        <w:textAlignment w:val="baseline"/>
        <w:rPr>
          <w:rFonts w:ascii="Tahoma" w:hAnsi="Tahoma" w:cs="Tahoma"/>
        </w:rPr>
      </w:pPr>
    </w:p>
    <w:p w:rsidR="00766642" w:rsidRPr="00013A00" w:rsidRDefault="00766642" w:rsidP="00013A00">
      <w:pPr>
        <w:kinsoku w:val="0"/>
        <w:overflowPunct w:val="0"/>
        <w:spacing w:before="120" w:line="360" w:lineRule="auto"/>
        <w:textAlignment w:val="baseline"/>
        <w:rPr>
          <w:rFonts w:ascii="Tahoma" w:hAnsi="Tahoma" w:cs="Tahoma"/>
          <w:u w:val="single"/>
        </w:rPr>
      </w:pPr>
      <w:r w:rsidRPr="00013A00">
        <w:rPr>
          <w:rFonts w:ascii="Tahoma" w:hAnsi="Tahoma" w:cs="Tahoma"/>
          <w:u w:val="single"/>
        </w:rPr>
        <w:t>Class Teacher (NEPS’ Classroom Support):</w:t>
      </w:r>
    </w:p>
    <w:p w:rsidR="00766642" w:rsidRPr="00013A00" w:rsidRDefault="002B1866" w:rsidP="00013A00">
      <w:pPr>
        <w:kinsoku w:val="0"/>
        <w:overflowPunct w:val="0"/>
        <w:spacing w:before="120" w:line="360" w:lineRule="auto"/>
        <w:ind w:right="216"/>
        <w:jc w:val="both"/>
        <w:textAlignment w:val="baseline"/>
        <w:rPr>
          <w:rFonts w:ascii="Tahoma" w:hAnsi="Tahoma" w:cs="Tahoma"/>
        </w:rPr>
      </w:pPr>
      <w:r>
        <w:rPr>
          <w:rFonts w:ascii="Tahoma" w:hAnsi="Tahoma" w:cs="Tahoma"/>
        </w:rPr>
        <w:t xml:space="preserve">The class teacher will </w:t>
      </w:r>
      <w:r w:rsidR="00864A61">
        <w:rPr>
          <w:rFonts w:ascii="Tahoma" w:hAnsi="Tahoma" w:cs="Tahoma"/>
        </w:rPr>
        <w:t>create a hard copy Student Support File</w:t>
      </w:r>
      <w:r w:rsidR="00766642" w:rsidRPr="00013A00">
        <w:rPr>
          <w:rFonts w:ascii="Tahoma" w:hAnsi="Tahoma" w:cs="Tahoma"/>
        </w:rPr>
        <w:t xml:space="preserve"> and record interventions in it for pupils in the following instances. These int</w:t>
      </w:r>
      <w:r w:rsidR="000F4AB5">
        <w:rPr>
          <w:rFonts w:ascii="Tahoma" w:hAnsi="Tahoma" w:cs="Tahoma"/>
        </w:rPr>
        <w:t>erventions will be discussed,</w:t>
      </w:r>
      <w:r w:rsidR="00766642" w:rsidRPr="00013A00">
        <w:rPr>
          <w:rFonts w:ascii="Tahoma" w:hAnsi="Tahoma" w:cs="Tahoma"/>
        </w:rPr>
        <w:t xml:space="preserve"> agreed with</w:t>
      </w:r>
      <w:r w:rsidR="000F4AB5">
        <w:rPr>
          <w:rFonts w:ascii="Tahoma" w:hAnsi="Tahoma" w:cs="Tahoma"/>
        </w:rPr>
        <w:t xml:space="preserve"> and signed by</w:t>
      </w:r>
      <w:r w:rsidR="00766642" w:rsidRPr="00013A00">
        <w:rPr>
          <w:rFonts w:ascii="Tahoma" w:hAnsi="Tahoma" w:cs="Tahoma"/>
        </w:rPr>
        <w:t xml:space="preserve"> the parent/guardian</w:t>
      </w:r>
      <w:r w:rsidR="00C36F7D">
        <w:rPr>
          <w:rFonts w:ascii="Tahoma" w:hAnsi="Tahoma" w:cs="Tahoma"/>
        </w:rPr>
        <w:t xml:space="preserve"> at the Parent Teacher meeting in November ideally</w:t>
      </w:r>
      <w:r w:rsidR="00766642" w:rsidRPr="00013A00">
        <w:rPr>
          <w:rFonts w:ascii="Tahoma" w:hAnsi="Tahoma" w:cs="Tahoma"/>
        </w:rPr>
        <w:t xml:space="preserve">. </w:t>
      </w:r>
      <w:r w:rsidR="00D509D6">
        <w:rPr>
          <w:rFonts w:ascii="Tahoma" w:hAnsi="Tahoma" w:cs="Tahoma"/>
        </w:rPr>
        <w:t>The class teacher will retain a hard copy of the classroom support plan in a secure place.</w:t>
      </w:r>
    </w:p>
    <w:p w:rsidR="00766642" w:rsidRPr="00013A00" w:rsidRDefault="00766642" w:rsidP="00013A00">
      <w:pPr>
        <w:kinsoku w:val="0"/>
        <w:overflowPunct w:val="0"/>
        <w:spacing w:before="120" w:line="360" w:lineRule="auto"/>
        <w:ind w:right="216"/>
        <w:jc w:val="both"/>
        <w:textAlignment w:val="baseline"/>
        <w:rPr>
          <w:rFonts w:ascii="Tahoma" w:hAnsi="Tahoma" w:cs="Tahoma"/>
        </w:rPr>
      </w:pPr>
    </w:p>
    <w:p w:rsidR="00766642" w:rsidRPr="00013A00" w:rsidRDefault="00766642" w:rsidP="00013A00">
      <w:pPr>
        <w:widowControl w:val="0"/>
        <w:numPr>
          <w:ilvl w:val="0"/>
          <w:numId w:val="31"/>
        </w:numPr>
        <w:kinsoku w:val="0"/>
        <w:overflowPunct w:val="0"/>
        <w:spacing w:before="120" w:line="360" w:lineRule="auto"/>
        <w:ind w:right="216"/>
        <w:jc w:val="both"/>
        <w:textAlignment w:val="baseline"/>
        <w:rPr>
          <w:rFonts w:ascii="Tahoma" w:hAnsi="Tahoma" w:cs="Tahoma"/>
        </w:rPr>
      </w:pPr>
      <w:r w:rsidRPr="00013A00">
        <w:rPr>
          <w:rFonts w:ascii="Tahoma" w:hAnsi="Tahoma" w:cs="Tahoma"/>
        </w:rPr>
        <w:t xml:space="preserve">Pupils deemed to need additional support with their learning (literacy &amp; numeracy) and / or specific needs (oral language, social interaction, behaviour, emotional development and application to learning) will be supported in the classroom by the Class Teacher. </w:t>
      </w:r>
    </w:p>
    <w:p w:rsidR="00766642" w:rsidRPr="00013A00" w:rsidRDefault="00766642" w:rsidP="00013A00">
      <w:pPr>
        <w:widowControl w:val="0"/>
        <w:numPr>
          <w:ilvl w:val="0"/>
          <w:numId w:val="31"/>
        </w:numPr>
        <w:kinsoku w:val="0"/>
        <w:overflowPunct w:val="0"/>
        <w:spacing w:before="120" w:line="360" w:lineRule="auto"/>
        <w:ind w:right="216"/>
        <w:jc w:val="both"/>
        <w:textAlignment w:val="baseline"/>
        <w:rPr>
          <w:rFonts w:ascii="Tahoma" w:hAnsi="Tahoma" w:cs="Tahoma"/>
        </w:rPr>
      </w:pPr>
      <w:r w:rsidRPr="00013A00">
        <w:rPr>
          <w:rFonts w:ascii="Tahoma" w:hAnsi="Tahoma" w:cs="Tahoma"/>
        </w:rPr>
        <w:t xml:space="preserve">The classroom teacher will make specific accommodations for a pupil within the class as a result of concerns about a pupil’s progress, application, communication, behaviour or interaction with peers and the development of a programme of differentiated instruction for that pupil. </w:t>
      </w:r>
    </w:p>
    <w:p w:rsidR="00766642" w:rsidRPr="00D509D6" w:rsidRDefault="00766642" w:rsidP="00013A00">
      <w:pPr>
        <w:widowControl w:val="0"/>
        <w:numPr>
          <w:ilvl w:val="0"/>
          <w:numId w:val="31"/>
        </w:numPr>
        <w:kinsoku w:val="0"/>
        <w:overflowPunct w:val="0"/>
        <w:spacing w:before="120" w:line="360" w:lineRule="auto"/>
        <w:ind w:right="216"/>
        <w:jc w:val="both"/>
        <w:textAlignment w:val="baseline"/>
        <w:rPr>
          <w:rFonts w:ascii="Tahoma" w:hAnsi="Tahoma" w:cs="Tahoma"/>
        </w:rPr>
      </w:pPr>
      <w:r w:rsidRPr="00013A00">
        <w:rPr>
          <w:rFonts w:ascii="Tahoma" w:hAnsi="Tahoma" w:cs="Tahoma"/>
        </w:rPr>
        <w:t>All pupils who have assistive technology, soundfield systems, and</w:t>
      </w:r>
      <w:r w:rsidRPr="00766642">
        <w:rPr>
          <w:rFonts w:ascii="Tahoma" w:hAnsi="Tahoma" w:cs="Tahoma"/>
          <w:sz w:val="28"/>
          <w:szCs w:val="28"/>
        </w:rPr>
        <w:t xml:space="preserve"> </w:t>
      </w:r>
      <w:r w:rsidRPr="00D509D6">
        <w:rPr>
          <w:rFonts w:ascii="Tahoma" w:hAnsi="Tahoma" w:cs="Tahoma"/>
        </w:rPr>
        <w:t xml:space="preserve">visual equipment and who do not receive school support or school support plus will have a classroom support plan in place. </w:t>
      </w:r>
    </w:p>
    <w:p w:rsidR="00766642" w:rsidRPr="00D509D6" w:rsidRDefault="00766642" w:rsidP="00623097">
      <w:pPr>
        <w:widowControl w:val="0"/>
        <w:numPr>
          <w:ilvl w:val="0"/>
          <w:numId w:val="31"/>
        </w:numPr>
        <w:kinsoku w:val="0"/>
        <w:overflowPunct w:val="0"/>
        <w:spacing w:before="120" w:line="276" w:lineRule="auto"/>
        <w:ind w:right="216"/>
        <w:jc w:val="both"/>
        <w:textAlignment w:val="baseline"/>
        <w:rPr>
          <w:rFonts w:ascii="Tahoma" w:hAnsi="Tahoma" w:cs="Tahoma"/>
        </w:rPr>
      </w:pPr>
      <w:r w:rsidRPr="00D509D6">
        <w:rPr>
          <w:rFonts w:ascii="Tahoma" w:hAnsi="Tahoma" w:cs="Tahoma"/>
        </w:rPr>
        <w:t xml:space="preserve">Pupils, who experience a significant life event eg. bereavement, will also be supported by class teacher, in consultation with the parents, with a classroom support plan. </w:t>
      </w:r>
    </w:p>
    <w:p w:rsidR="00766642" w:rsidRPr="00DC3FDF" w:rsidRDefault="00766642" w:rsidP="00003D86">
      <w:pPr>
        <w:kinsoku w:val="0"/>
        <w:overflowPunct w:val="0"/>
        <w:spacing w:before="120" w:line="360" w:lineRule="auto"/>
        <w:jc w:val="both"/>
        <w:textAlignment w:val="baseline"/>
        <w:rPr>
          <w:rFonts w:ascii="Tahoma" w:hAnsi="Tahoma" w:cs="Tahoma"/>
          <w:u w:val="single"/>
        </w:rPr>
      </w:pPr>
      <w:r w:rsidRPr="00DC3FDF">
        <w:rPr>
          <w:rFonts w:ascii="Tahoma" w:hAnsi="Tahoma" w:cs="Tahoma"/>
          <w:u w:val="single"/>
        </w:rPr>
        <w:t>Support Teacher (NEPS’ School Support and School Support Plus):</w:t>
      </w:r>
    </w:p>
    <w:p w:rsidR="00D509D6" w:rsidRPr="00003D86" w:rsidRDefault="00D509D6" w:rsidP="00003D86">
      <w:pPr>
        <w:kinsoku w:val="0"/>
        <w:overflowPunct w:val="0"/>
        <w:spacing w:before="120" w:line="360" w:lineRule="auto"/>
        <w:jc w:val="both"/>
        <w:textAlignment w:val="baseline"/>
        <w:rPr>
          <w:rFonts w:ascii="Tahoma" w:hAnsi="Tahoma" w:cs="Tahoma"/>
        </w:rPr>
      </w:pPr>
      <w:r w:rsidRPr="00003D86">
        <w:rPr>
          <w:rFonts w:ascii="Tahoma" w:hAnsi="Tahoma" w:cs="Tahoma"/>
        </w:rPr>
        <w:t>The Support Teacher will</w:t>
      </w:r>
      <w:r w:rsidR="00766642" w:rsidRPr="00003D86">
        <w:rPr>
          <w:rFonts w:ascii="Tahoma" w:hAnsi="Tahoma" w:cs="Tahoma"/>
        </w:rPr>
        <w:t xml:space="preserve"> provide addi</w:t>
      </w:r>
      <w:r w:rsidR="00003D86">
        <w:rPr>
          <w:rFonts w:ascii="Tahoma" w:hAnsi="Tahoma" w:cs="Tahoma"/>
        </w:rPr>
        <w:t>tional support for selected</w:t>
      </w:r>
      <w:r w:rsidR="00766642" w:rsidRPr="00003D86">
        <w:rPr>
          <w:rFonts w:ascii="Tahoma" w:hAnsi="Tahoma" w:cs="Tahoma"/>
        </w:rPr>
        <w:t xml:space="preserve"> pupils, through </w:t>
      </w:r>
      <w:r w:rsidR="00003D86" w:rsidRPr="00003D86">
        <w:rPr>
          <w:rFonts w:ascii="Tahoma" w:hAnsi="Tahoma" w:cs="Tahoma"/>
        </w:rPr>
        <w:t xml:space="preserve">   </w:t>
      </w:r>
      <w:r w:rsidR="00766642" w:rsidRPr="00003D86">
        <w:rPr>
          <w:rFonts w:ascii="Tahoma" w:hAnsi="Tahoma" w:cs="Tahoma"/>
        </w:rPr>
        <w:t>withdrawal (1:1 or in a small group) or in-class support</w:t>
      </w:r>
      <w:r w:rsidR="00003D86">
        <w:rPr>
          <w:rFonts w:ascii="Tahoma" w:hAnsi="Tahoma" w:cs="Tahoma"/>
        </w:rPr>
        <w:t>. In class support encompasses</w:t>
      </w:r>
      <w:r w:rsidR="00003D86" w:rsidRPr="00003D86">
        <w:rPr>
          <w:rFonts w:ascii="Tahoma" w:hAnsi="Tahoma" w:cs="Tahoma"/>
        </w:rPr>
        <w:t xml:space="preserve"> </w:t>
      </w:r>
      <w:r w:rsidRPr="00003D86">
        <w:rPr>
          <w:rFonts w:ascii="Tahoma" w:hAnsi="Tahoma" w:cs="Tahoma"/>
        </w:rPr>
        <w:t>the following initiatives:</w:t>
      </w:r>
    </w:p>
    <w:p w:rsidR="00766642" w:rsidRPr="00DC3FDF" w:rsidRDefault="00766642" w:rsidP="00003D86">
      <w:pPr>
        <w:pStyle w:val="ListParagraph"/>
        <w:numPr>
          <w:ilvl w:val="0"/>
          <w:numId w:val="33"/>
        </w:numPr>
        <w:kinsoku w:val="0"/>
        <w:overflowPunct w:val="0"/>
        <w:spacing w:before="120" w:line="360" w:lineRule="auto"/>
        <w:jc w:val="both"/>
        <w:textAlignment w:val="baseline"/>
        <w:rPr>
          <w:rFonts w:ascii="Tahoma" w:hAnsi="Tahoma" w:cs="Tahoma"/>
        </w:rPr>
      </w:pPr>
      <w:r w:rsidRPr="00DC3FDF">
        <w:rPr>
          <w:rFonts w:ascii="Tahoma" w:hAnsi="Tahoma" w:cs="Tahoma"/>
        </w:rPr>
        <w:t xml:space="preserve"> station teaching / team teaching / in-class sup</w:t>
      </w:r>
      <w:r w:rsidR="00D509D6" w:rsidRPr="00DC3FDF">
        <w:rPr>
          <w:rFonts w:ascii="Tahoma" w:hAnsi="Tahoma" w:cs="Tahoma"/>
        </w:rPr>
        <w:t>port / reading buddies</w:t>
      </w:r>
      <w:r w:rsidRPr="00DC3FDF">
        <w:rPr>
          <w:rFonts w:ascii="Tahoma" w:hAnsi="Tahoma" w:cs="Tahoma"/>
        </w:rPr>
        <w:t>/Fine Motor group/Gross Motor Group/Typing/Social Skills Group, Zones of Regulation), depending on the child's needs.</w:t>
      </w:r>
    </w:p>
    <w:p w:rsidR="00003D86" w:rsidRDefault="0048564B" w:rsidP="00003D86">
      <w:pPr>
        <w:pStyle w:val="ListParagraph"/>
        <w:numPr>
          <w:ilvl w:val="0"/>
          <w:numId w:val="33"/>
        </w:numPr>
        <w:kinsoku w:val="0"/>
        <w:overflowPunct w:val="0"/>
        <w:spacing w:before="120" w:line="360" w:lineRule="auto"/>
        <w:jc w:val="both"/>
        <w:textAlignment w:val="baseline"/>
        <w:rPr>
          <w:rFonts w:ascii="Tahoma" w:hAnsi="Tahoma" w:cs="Tahoma"/>
        </w:rPr>
      </w:pPr>
      <w:r w:rsidRPr="00003D86">
        <w:rPr>
          <w:rFonts w:ascii="Tahoma" w:hAnsi="Tahoma" w:cs="Tahoma"/>
        </w:rPr>
        <w:t xml:space="preserve">The SET will ensure </w:t>
      </w:r>
      <w:r w:rsidR="00766642" w:rsidRPr="00003D86">
        <w:rPr>
          <w:rFonts w:ascii="Tahoma" w:hAnsi="Tahoma" w:cs="Tahoma"/>
        </w:rPr>
        <w:t>a</w:t>
      </w:r>
      <w:r w:rsidRPr="00003D86">
        <w:rPr>
          <w:rFonts w:ascii="Tahoma" w:hAnsi="Tahoma" w:cs="Tahoma"/>
        </w:rPr>
        <w:t xml:space="preserve"> hard copy of the continuum of support record is available in the class</w:t>
      </w:r>
      <w:r w:rsidR="000F4AB5">
        <w:rPr>
          <w:rFonts w:ascii="Tahoma" w:hAnsi="Tahoma" w:cs="Tahoma"/>
        </w:rPr>
        <w:t xml:space="preserve"> SEN</w:t>
      </w:r>
      <w:r w:rsidRPr="00003D86">
        <w:rPr>
          <w:rFonts w:ascii="Tahoma" w:hAnsi="Tahoma" w:cs="Tahoma"/>
        </w:rPr>
        <w:t xml:space="preserve"> file (as per </w:t>
      </w:r>
      <w:r w:rsidR="000F4AB5">
        <w:rPr>
          <w:rFonts w:ascii="Tahoma" w:hAnsi="Tahoma" w:cs="Tahoma"/>
        </w:rPr>
        <w:t>SEN</w:t>
      </w:r>
      <w:r w:rsidRPr="00003D86">
        <w:rPr>
          <w:rFonts w:ascii="Tahoma" w:hAnsi="Tahoma" w:cs="Tahoma"/>
        </w:rPr>
        <w:t xml:space="preserve"> Records). This hardcopy follows pupils from the Classroom Support level through to School Support/School Support Plus. </w:t>
      </w:r>
    </w:p>
    <w:p w:rsidR="00766642" w:rsidRPr="00003D86" w:rsidRDefault="0048564B" w:rsidP="00003D86">
      <w:pPr>
        <w:pStyle w:val="ListParagraph"/>
        <w:numPr>
          <w:ilvl w:val="0"/>
          <w:numId w:val="33"/>
        </w:numPr>
        <w:kinsoku w:val="0"/>
        <w:overflowPunct w:val="0"/>
        <w:spacing w:before="120" w:line="360" w:lineRule="auto"/>
        <w:jc w:val="both"/>
        <w:textAlignment w:val="baseline"/>
        <w:rPr>
          <w:rFonts w:ascii="Tahoma" w:hAnsi="Tahoma" w:cs="Tahoma"/>
        </w:rPr>
      </w:pPr>
      <w:r w:rsidRPr="00003D86">
        <w:rPr>
          <w:rFonts w:ascii="Tahoma" w:hAnsi="Tahoma" w:cs="Tahoma"/>
        </w:rPr>
        <w:t>The SET will create a GEP for</w:t>
      </w:r>
      <w:r w:rsidR="00766642" w:rsidRPr="00003D86">
        <w:rPr>
          <w:rFonts w:ascii="Tahoma" w:hAnsi="Tahoma" w:cs="Tahoma"/>
        </w:rPr>
        <w:t xml:space="preserve"> pupils receiving Literacy, Nu</w:t>
      </w:r>
      <w:r w:rsidRPr="00003D86">
        <w:rPr>
          <w:rFonts w:ascii="Tahoma" w:hAnsi="Tahoma" w:cs="Tahoma"/>
        </w:rPr>
        <w:t>meracy, fine motor, Gross motor&amp;</w:t>
      </w:r>
      <w:r w:rsidR="00766642" w:rsidRPr="00003D86">
        <w:rPr>
          <w:rFonts w:ascii="Tahoma" w:hAnsi="Tahoma" w:cs="Tahoma"/>
        </w:rPr>
        <w:t xml:space="preserve"> typing</w:t>
      </w:r>
      <w:r w:rsidRPr="00003D86">
        <w:rPr>
          <w:rFonts w:ascii="Tahoma" w:hAnsi="Tahoma" w:cs="Tahoma"/>
        </w:rPr>
        <w:t xml:space="preserve"> input</w:t>
      </w:r>
      <w:r w:rsidR="00766642" w:rsidRPr="00003D86">
        <w:rPr>
          <w:rFonts w:ascii="Tahoma" w:hAnsi="Tahoma" w:cs="Tahoma"/>
        </w:rPr>
        <w:t xml:space="preserve"> and attach the GEP for these g</w:t>
      </w:r>
      <w:r w:rsidRPr="00003D86">
        <w:rPr>
          <w:rFonts w:ascii="Tahoma" w:hAnsi="Tahoma" w:cs="Tahoma"/>
        </w:rPr>
        <w:t>roups to the pupil file on Aladdin</w:t>
      </w:r>
      <w:r w:rsidR="00766642" w:rsidRPr="00003D86">
        <w:rPr>
          <w:rFonts w:ascii="Tahoma" w:hAnsi="Tahoma" w:cs="Tahoma"/>
        </w:rPr>
        <w:t xml:space="preserve">. IEPs will be attached to those pupils who receive School support Plus. </w:t>
      </w:r>
    </w:p>
    <w:p w:rsidR="00766642" w:rsidRPr="00DC3FDF" w:rsidRDefault="00766642" w:rsidP="00003D86">
      <w:pPr>
        <w:spacing w:before="120" w:line="360" w:lineRule="auto"/>
        <w:jc w:val="both"/>
        <w:rPr>
          <w:rFonts w:ascii="Tahoma" w:hAnsi="Tahoma" w:cs="Tahoma"/>
        </w:rPr>
        <w:sectPr w:rsidR="00766642" w:rsidRPr="00DC3FDF">
          <w:pgSz w:w="11909" w:h="16838"/>
          <w:pgMar w:top="1440" w:right="1409" w:bottom="1142" w:left="1420" w:header="720" w:footer="720" w:gutter="0"/>
          <w:cols w:space="720"/>
          <w:noEndnote/>
        </w:sectPr>
      </w:pPr>
    </w:p>
    <w:p w:rsidR="00766642" w:rsidRDefault="00766642" w:rsidP="00212AB0">
      <w:pPr>
        <w:pStyle w:val="BodyTextIndent"/>
        <w:tabs>
          <w:tab w:val="left" w:pos="2632"/>
        </w:tabs>
        <w:spacing w:line="360" w:lineRule="auto"/>
        <w:ind w:left="0"/>
        <w:jc w:val="both"/>
        <w:rPr>
          <w:rFonts w:ascii="Tahoma" w:hAnsi="Tahoma" w:cs="Tahoma"/>
          <w:sz w:val="24"/>
          <w:szCs w:val="24"/>
        </w:rPr>
      </w:pPr>
    </w:p>
    <w:p w:rsidR="00766642" w:rsidRDefault="00766642" w:rsidP="00212AB0">
      <w:pPr>
        <w:pStyle w:val="BodyTextIndent"/>
        <w:tabs>
          <w:tab w:val="left" w:pos="2632"/>
        </w:tabs>
        <w:spacing w:line="360" w:lineRule="auto"/>
        <w:ind w:left="0"/>
        <w:jc w:val="both"/>
        <w:rPr>
          <w:rFonts w:ascii="Tahoma" w:hAnsi="Tahoma" w:cs="Tahoma"/>
          <w:sz w:val="24"/>
          <w:szCs w:val="24"/>
        </w:rPr>
      </w:pPr>
    </w:p>
    <w:p w:rsidR="00766642" w:rsidRPr="00C92071" w:rsidRDefault="00766642" w:rsidP="00212AB0">
      <w:pPr>
        <w:pStyle w:val="BodyTextIndent"/>
        <w:tabs>
          <w:tab w:val="left" w:pos="2632"/>
        </w:tabs>
        <w:spacing w:line="360" w:lineRule="auto"/>
        <w:ind w:left="0"/>
        <w:jc w:val="both"/>
        <w:rPr>
          <w:rFonts w:ascii="Tahoma" w:hAnsi="Tahoma" w:cs="Tahoma"/>
          <w:sz w:val="24"/>
          <w:szCs w:val="24"/>
        </w:rPr>
      </w:pPr>
    </w:p>
    <w:p w:rsidR="00212AB0" w:rsidRPr="00130588" w:rsidRDefault="00212AB0" w:rsidP="00130588">
      <w:pPr>
        <w:pStyle w:val="Heading2"/>
        <w:rPr>
          <w:rFonts w:ascii="Tahoma" w:hAnsi="Tahoma"/>
          <w:bCs/>
        </w:rPr>
      </w:pPr>
    </w:p>
    <w:p w:rsidR="00B16AB3" w:rsidRPr="00130588" w:rsidRDefault="00B16AB3" w:rsidP="00130588">
      <w:pPr>
        <w:pStyle w:val="Heading2"/>
        <w:rPr>
          <w:rFonts w:ascii="Tahoma" w:hAnsi="Tahoma"/>
          <w:bCs/>
        </w:rPr>
      </w:pPr>
      <w:bookmarkStart w:id="10" w:name="_Toc241330470"/>
      <w:r w:rsidRPr="00130588">
        <w:rPr>
          <w:rFonts w:ascii="Tahoma" w:hAnsi="Tahoma"/>
          <w:bCs/>
        </w:rPr>
        <w:t>Procedure Following Selection for S</w:t>
      </w:r>
      <w:bookmarkEnd w:id="10"/>
      <w:r w:rsidR="00B76578">
        <w:rPr>
          <w:rFonts w:ascii="Tahoma" w:hAnsi="Tahoma"/>
          <w:bCs/>
        </w:rPr>
        <w:t>chool Support/School Support Plus</w:t>
      </w:r>
    </w:p>
    <w:p w:rsidR="00B16AB3" w:rsidRPr="00C92071" w:rsidRDefault="00B16AB3" w:rsidP="00B5321E">
      <w:pPr>
        <w:pStyle w:val="BodyTextIndent"/>
        <w:spacing w:line="360" w:lineRule="auto"/>
        <w:jc w:val="both"/>
        <w:rPr>
          <w:rFonts w:ascii="Tahoma" w:hAnsi="Tahoma" w:cs="Tahoma"/>
          <w:b/>
          <w:sz w:val="24"/>
          <w:szCs w:val="24"/>
        </w:rPr>
      </w:pPr>
    </w:p>
    <w:p w:rsidR="00B16AB3" w:rsidRPr="00C92071" w:rsidRDefault="00B16AB3" w:rsidP="00130588">
      <w:pPr>
        <w:pStyle w:val="BodyTextIndent"/>
        <w:numPr>
          <w:ilvl w:val="0"/>
          <w:numId w:val="18"/>
        </w:numPr>
        <w:spacing w:line="360" w:lineRule="auto"/>
        <w:jc w:val="both"/>
        <w:rPr>
          <w:rFonts w:ascii="Tahoma" w:hAnsi="Tahoma" w:cs="Tahoma"/>
          <w:sz w:val="24"/>
          <w:szCs w:val="24"/>
        </w:rPr>
      </w:pPr>
      <w:r w:rsidRPr="00C92071">
        <w:rPr>
          <w:rFonts w:ascii="Tahoma" w:hAnsi="Tahoma" w:cs="Tahoma"/>
          <w:sz w:val="24"/>
          <w:szCs w:val="24"/>
        </w:rPr>
        <w:t>Where a pupil has been identified as experiencing low achievement on the basis of a low score on an appropriate screening t</w:t>
      </w:r>
      <w:r w:rsidR="0061733B">
        <w:rPr>
          <w:rFonts w:ascii="Tahoma" w:hAnsi="Tahoma" w:cs="Tahoma"/>
          <w:sz w:val="24"/>
          <w:szCs w:val="24"/>
        </w:rPr>
        <w:t>est and consultation has taken place</w:t>
      </w:r>
      <w:r w:rsidRPr="00C92071">
        <w:rPr>
          <w:rFonts w:ascii="Tahoma" w:hAnsi="Tahoma" w:cs="Tahoma"/>
          <w:sz w:val="24"/>
          <w:szCs w:val="24"/>
        </w:rPr>
        <w:t xml:space="preserve"> between the class and learning support teacher, the pupil’s parents will be made aware of the concerns of the school in relation to their child’s progress. The school’s procedures for diagnostic assessment by the </w:t>
      </w:r>
      <w:r w:rsidR="00003D86">
        <w:rPr>
          <w:rFonts w:ascii="Tahoma" w:hAnsi="Tahoma" w:cs="Tahoma"/>
          <w:sz w:val="24"/>
          <w:szCs w:val="24"/>
        </w:rPr>
        <w:t>SET</w:t>
      </w:r>
      <w:r w:rsidRPr="00C92071">
        <w:rPr>
          <w:rFonts w:ascii="Tahoma" w:hAnsi="Tahoma" w:cs="Tahoma"/>
          <w:sz w:val="24"/>
          <w:szCs w:val="24"/>
        </w:rPr>
        <w:t xml:space="preserve"> will be outlined and the parent’s approval sought. The parents will also be made aware of the support structures that are available in the school.</w:t>
      </w:r>
    </w:p>
    <w:p w:rsidR="00B16AB3" w:rsidRPr="00C92071" w:rsidRDefault="00B16AB3" w:rsidP="00130588">
      <w:pPr>
        <w:pStyle w:val="BodyTextIndent"/>
        <w:numPr>
          <w:ilvl w:val="0"/>
          <w:numId w:val="18"/>
        </w:numPr>
        <w:spacing w:line="360" w:lineRule="auto"/>
        <w:jc w:val="both"/>
        <w:rPr>
          <w:rFonts w:ascii="Tahoma" w:hAnsi="Tahoma" w:cs="Tahoma"/>
          <w:sz w:val="24"/>
          <w:szCs w:val="24"/>
        </w:rPr>
      </w:pPr>
      <w:r w:rsidRPr="00C92071">
        <w:rPr>
          <w:rFonts w:ascii="Tahoma" w:hAnsi="Tahoma" w:cs="Tahoma"/>
          <w:sz w:val="24"/>
          <w:szCs w:val="24"/>
        </w:rPr>
        <w:t xml:space="preserve">Following diagnostic assessment, the </w:t>
      </w:r>
      <w:r w:rsidR="00003D86">
        <w:rPr>
          <w:rFonts w:ascii="Tahoma" w:hAnsi="Tahoma" w:cs="Tahoma"/>
          <w:sz w:val="24"/>
          <w:szCs w:val="24"/>
        </w:rPr>
        <w:t>SET</w:t>
      </w:r>
      <w:r w:rsidRPr="00C92071">
        <w:rPr>
          <w:rFonts w:ascii="Tahoma" w:hAnsi="Tahoma" w:cs="Tahoma"/>
          <w:sz w:val="24"/>
          <w:szCs w:val="24"/>
        </w:rPr>
        <w:t xml:space="preserve"> will discuss the outcomes of the assessment with the</w:t>
      </w:r>
      <w:r w:rsidR="00E171E3">
        <w:rPr>
          <w:rFonts w:ascii="Tahoma" w:hAnsi="Tahoma" w:cs="Tahoma"/>
          <w:sz w:val="24"/>
          <w:szCs w:val="24"/>
        </w:rPr>
        <w:t xml:space="preserve"> class teacher and a GEP</w:t>
      </w:r>
      <w:r w:rsidRPr="00C92071">
        <w:rPr>
          <w:rFonts w:ascii="Tahoma" w:hAnsi="Tahoma" w:cs="Tahoma"/>
          <w:sz w:val="24"/>
          <w:szCs w:val="24"/>
        </w:rPr>
        <w:t xml:space="preserve"> will be drawn up. Equal emphasis will be placed on how the learning can be achieved in the pupil’s class programme as well as through supplementary teaching.</w:t>
      </w:r>
    </w:p>
    <w:p w:rsidR="00B16AB3" w:rsidRPr="00C92071" w:rsidRDefault="00A60912" w:rsidP="00130588">
      <w:pPr>
        <w:pStyle w:val="BodyTextIndent"/>
        <w:numPr>
          <w:ilvl w:val="0"/>
          <w:numId w:val="18"/>
        </w:numPr>
        <w:spacing w:line="360" w:lineRule="auto"/>
        <w:jc w:val="both"/>
        <w:rPr>
          <w:rFonts w:ascii="Tahoma" w:hAnsi="Tahoma" w:cs="Tahoma"/>
          <w:sz w:val="24"/>
          <w:szCs w:val="24"/>
        </w:rPr>
      </w:pPr>
      <w:r w:rsidRPr="00C92071">
        <w:rPr>
          <w:rFonts w:ascii="Tahoma" w:hAnsi="Tahoma" w:cs="Tahoma"/>
          <w:sz w:val="24"/>
          <w:szCs w:val="24"/>
        </w:rPr>
        <w:t>A meeting will</w:t>
      </w:r>
      <w:r w:rsidR="00B16AB3" w:rsidRPr="00C92071">
        <w:rPr>
          <w:rFonts w:ascii="Tahoma" w:hAnsi="Tahoma" w:cs="Tahoma"/>
          <w:sz w:val="24"/>
          <w:szCs w:val="24"/>
        </w:rPr>
        <w:t xml:space="preserve"> take place between </w:t>
      </w:r>
      <w:r w:rsidR="00C7560E">
        <w:rPr>
          <w:rFonts w:ascii="Tahoma" w:hAnsi="Tahoma" w:cs="Tahoma"/>
          <w:sz w:val="24"/>
          <w:szCs w:val="24"/>
        </w:rPr>
        <w:t>the class</w:t>
      </w:r>
      <w:r w:rsidR="00B16AB3" w:rsidRPr="00C92071">
        <w:rPr>
          <w:rFonts w:ascii="Tahoma" w:hAnsi="Tahoma" w:cs="Tahoma"/>
          <w:sz w:val="24"/>
          <w:szCs w:val="24"/>
        </w:rPr>
        <w:t xml:space="preserve"> teacher and the pupil’s parents to discuss the outcomes of the diagnostic assessme</w:t>
      </w:r>
      <w:r w:rsidR="00C36F7D">
        <w:rPr>
          <w:rFonts w:ascii="Tahoma" w:hAnsi="Tahoma" w:cs="Tahoma"/>
          <w:sz w:val="24"/>
          <w:szCs w:val="24"/>
        </w:rPr>
        <w:t>nt and also to allow the parent</w:t>
      </w:r>
      <w:r w:rsidR="00B16AB3" w:rsidRPr="00C92071">
        <w:rPr>
          <w:rFonts w:ascii="Tahoma" w:hAnsi="Tahoma" w:cs="Tahoma"/>
          <w:sz w:val="24"/>
          <w:szCs w:val="24"/>
        </w:rPr>
        <w:t>s contribute by sharing insights into their child’s development and learning difficulties.</w:t>
      </w:r>
    </w:p>
    <w:p w:rsidR="00B16AB3" w:rsidRDefault="00B16AB3" w:rsidP="00130588">
      <w:pPr>
        <w:pStyle w:val="BodyTextIndent"/>
        <w:numPr>
          <w:ilvl w:val="0"/>
          <w:numId w:val="18"/>
        </w:numPr>
        <w:spacing w:line="360" w:lineRule="auto"/>
        <w:jc w:val="both"/>
        <w:rPr>
          <w:rFonts w:ascii="Tahoma" w:hAnsi="Tahoma" w:cs="Tahoma"/>
          <w:sz w:val="24"/>
          <w:szCs w:val="24"/>
        </w:rPr>
      </w:pPr>
      <w:r w:rsidRPr="00C92071">
        <w:rPr>
          <w:rFonts w:ascii="Tahoma" w:hAnsi="Tahoma" w:cs="Tahoma"/>
          <w:sz w:val="24"/>
          <w:szCs w:val="24"/>
        </w:rPr>
        <w:t xml:space="preserve">Where supplementary teaching </w:t>
      </w:r>
      <w:r w:rsidR="00A60912" w:rsidRPr="00C92071">
        <w:rPr>
          <w:rFonts w:ascii="Tahoma" w:hAnsi="Tahoma" w:cs="Tahoma"/>
          <w:sz w:val="24"/>
          <w:szCs w:val="24"/>
        </w:rPr>
        <w:t xml:space="preserve">is being offered approval will </w:t>
      </w:r>
      <w:r w:rsidRPr="00C92071">
        <w:rPr>
          <w:rFonts w:ascii="Tahoma" w:hAnsi="Tahoma" w:cs="Tahoma"/>
          <w:sz w:val="24"/>
          <w:szCs w:val="24"/>
        </w:rPr>
        <w:t>be sought from the pupil’s parents an</w:t>
      </w:r>
      <w:r w:rsidR="00A60912" w:rsidRPr="00C92071">
        <w:rPr>
          <w:rFonts w:ascii="Tahoma" w:hAnsi="Tahoma" w:cs="Tahoma"/>
          <w:sz w:val="24"/>
          <w:szCs w:val="24"/>
        </w:rPr>
        <w:t>d discussions will take place</w:t>
      </w:r>
      <w:r w:rsidRPr="00C92071">
        <w:rPr>
          <w:rFonts w:ascii="Tahoma" w:hAnsi="Tahoma" w:cs="Tahoma"/>
          <w:sz w:val="24"/>
          <w:szCs w:val="24"/>
        </w:rPr>
        <w:t xml:space="preserve"> in order to agree ways in which the parents can supp</w:t>
      </w:r>
      <w:r w:rsidR="00A60912" w:rsidRPr="00C92071">
        <w:rPr>
          <w:rFonts w:ascii="Tahoma" w:hAnsi="Tahoma" w:cs="Tahoma"/>
          <w:sz w:val="24"/>
          <w:szCs w:val="24"/>
        </w:rPr>
        <w:t xml:space="preserve">ort the learning targets that have </w:t>
      </w:r>
      <w:r w:rsidRPr="00C92071">
        <w:rPr>
          <w:rFonts w:ascii="Tahoma" w:hAnsi="Tahoma" w:cs="Tahoma"/>
          <w:sz w:val="24"/>
          <w:szCs w:val="24"/>
        </w:rPr>
        <w:t>been set for the pupil.</w:t>
      </w:r>
    </w:p>
    <w:p w:rsidR="00C7560E" w:rsidRPr="00C92071" w:rsidRDefault="00C7560E" w:rsidP="00130588">
      <w:pPr>
        <w:pStyle w:val="BodyTextIndent"/>
        <w:numPr>
          <w:ilvl w:val="0"/>
          <w:numId w:val="18"/>
        </w:numPr>
        <w:spacing w:line="360" w:lineRule="auto"/>
        <w:jc w:val="both"/>
        <w:rPr>
          <w:rFonts w:ascii="Tahoma" w:hAnsi="Tahoma" w:cs="Tahoma"/>
          <w:sz w:val="24"/>
          <w:szCs w:val="24"/>
        </w:rPr>
      </w:pPr>
      <w:r>
        <w:rPr>
          <w:rFonts w:ascii="Tahoma" w:hAnsi="Tahoma" w:cs="Tahoma"/>
          <w:sz w:val="24"/>
          <w:szCs w:val="24"/>
        </w:rPr>
        <w:t>Where a</w:t>
      </w:r>
      <w:r w:rsidR="00003D86">
        <w:rPr>
          <w:rFonts w:ascii="Tahoma" w:hAnsi="Tahoma" w:cs="Tahoma"/>
          <w:sz w:val="24"/>
          <w:szCs w:val="24"/>
        </w:rPr>
        <w:t xml:space="preserve"> pupil is being offered school</w:t>
      </w:r>
      <w:r>
        <w:rPr>
          <w:rFonts w:ascii="Tahoma" w:hAnsi="Tahoma" w:cs="Tahoma"/>
          <w:sz w:val="24"/>
          <w:szCs w:val="24"/>
        </w:rPr>
        <w:t xml:space="preserve"> support for the first time a permission slip will be sent home by the class teacher. The class teacher will contact the parents by phone prior to the permission slip being sent home.</w:t>
      </w:r>
    </w:p>
    <w:p w:rsidR="00B16AB3" w:rsidRDefault="00B16AB3" w:rsidP="00130588">
      <w:pPr>
        <w:pStyle w:val="BodyTextIndent"/>
        <w:numPr>
          <w:ilvl w:val="0"/>
          <w:numId w:val="18"/>
        </w:numPr>
        <w:spacing w:line="360" w:lineRule="auto"/>
        <w:jc w:val="both"/>
        <w:rPr>
          <w:rFonts w:ascii="Tahoma" w:hAnsi="Tahoma" w:cs="Tahoma"/>
          <w:sz w:val="24"/>
          <w:szCs w:val="24"/>
        </w:rPr>
      </w:pPr>
      <w:r w:rsidRPr="00C92071">
        <w:rPr>
          <w:rFonts w:ascii="Tahoma" w:hAnsi="Tahoma" w:cs="Tahoma"/>
          <w:sz w:val="24"/>
          <w:szCs w:val="24"/>
        </w:rPr>
        <w:t>Regular communication between the learning support teac</w:t>
      </w:r>
      <w:r w:rsidR="00B76578">
        <w:rPr>
          <w:rFonts w:ascii="Tahoma" w:hAnsi="Tahoma" w:cs="Tahoma"/>
          <w:sz w:val="24"/>
          <w:szCs w:val="24"/>
        </w:rPr>
        <w:t>her and the pupil’s parents may</w:t>
      </w:r>
      <w:r w:rsidRPr="00C92071">
        <w:rPr>
          <w:rFonts w:ascii="Tahoma" w:hAnsi="Tahoma" w:cs="Tahoma"/>
          <w:sz w:val="24"/>
          <w:szCs w:val="24"/>
        </w:rPr>
        <w:t xml:space="preserve"> be maintained during the supplementary teaching so that the pupil’s progress can be reviewed.</w:t>
      </w:r>
      <w:r w:rsidR="00B76578">
        <w:rPr>
          <w:rFonts w:ascii="Tahoma" w:hAnsi="Tahoma" w:cs="Tahoma"/>
          <w:sz w:val="24"/>
          <w:szCs w:val="24"/>
        </w:rPr>
        <w:t xml:space="preserve"> This can be done through a phone call or via parent –teacher meeting.</w:t>
      </w:r>
    </w:p>
    <w:p w:rsidR="00212AB0" w:rsidRPr="00C7560E" w:rsidRDefault="00C7560E" w:rsidP="00C7560E">
      <w:pPr>
        <w:pStyle w:val="BodyTextIndent"/>
        <w:numPr>
          <w:ilvl w:val="0"/>
          <w:numId w:val="18"/>
        </w:numPr>
        <w:spacing w:line="360" w:lineRule="auto"/>
        <w:jc w:val="both"/>
        <w:rPr>
          <w:rFonts w:ascii="Tahoma" w:hAnsi="Tahoma" w:cs="Tahoma"/>
          <w:sz w:val="24"/>
          <w:szCs w:val="24"/>
        </w:rPr>
      </w:pPr>
      <w:r w:rsidRPr="00C7560E">
        <w:rPr>
          <w:rFonts w:ascii="Tahoma" w:hAnsi="Tahoma" w:cs="Tahoma"/>
          <w:sz w:val="24"/>
          <w:szCs w:val="24"/>
        </w:rPr>
        <w:t>R</w:t>
      </w:r>
      <w:r w:rsidR="00B16AB3" w:rsidRPr="00C7560E">
        <w:rPr>
          <w:rFonts w:ascii="Tahoma" w:hAnsi="Tahoma" w:cs="Tahoma"/>
          <w:sz w:val="24"/>
          <w:szCs w:val="24"/>
        </w:rPr>
        <w:t xml:space="preserve">egular communication </w:t>
      </w:r>
      <w:r w:rsidR="00A60912" w:rsidRPr="00C7560E">
        <w:rPr>
          <w:rFonts w:ascii="Tahoma" w:hAnsi="Tahoma" w:cs="Tahoma"/>
          <w:sz w:val="24"/>
          <w:szCs w:val="24"/>
        </w:rPr>
        <w:t>will occu</w:t>
      </w:r>
      <w:r>
        <w:rPr>
          <w:rFonts w:ascii="Tahoma" w:hAnsi="Tahoma" w:cs="Tahoma"/>
          <w:sz w:val="24"/>
          <w:szCs w:val="24"/>
        </w:rPr>
        <w:t xml:space="preserve">r between the pupil’s Learning </w:t>
      </w:r>
      <w:r w:rsidR="00A60912" w:rsidRPr="00C7560E">
        <w:rPr>
          <w:rFonts w:ascii="Tahoma" w:hAnsi="Tahoma" w:cs="Tahoma"/>
          <w:sz w:val="24"/>
          <w:szCs w:val="24"/>
        </w:rPr>
        <w:t xml:space="preserve">Support </w:t>
      </w:r>
      <w:r w:rsidRPr="00C7560E">
        <w:rPr>
          <w:rFonts w:ascii="Tahoma" w:hAnsi="Tahoma" w:cs="Tahoma"/>
          <w:sz w:val="24"/>
          <w:szCs w:val="24"/>
        </w:rPr>
        <w:t xml:space="preserve">    </w:t>
      </w:r>
      <w:r w:rsidR="00A60912" w:rsidRPr="00C7560E">
        <w:rPr>
          <w:rFonts w:ascii="Tahoma" w:hAnsi="Tahoma" w:cs="Tahoma"/>
          <w:sz w:val="24"/>
          <w:szCs w:val="24"/>
        </w:rPr>
        <w:t>Teacher and Class</w:t>
      </w:r>
      <w:r w:rsidR="006A5FE8" w:rsidRPr="00C7560E">
        <w:rPr>
          <w:rFonts w:ascii="Tahoma" w:hAnsi="Tahoma" w:cs="Tahoma"/>
          <w:sz w:val="24"/>
          <w:szCs w:val="24"/>
        </w:rPr>
        <w:t xml:space="preserve"> </w:t>
      </w:r>
      <w:r w:rsidR="00A60912" w:rsidRPr="00C7560E">
        <w:rPr>
          <w:rFonts w:ascii="Tahoma" w:hAnsi="Tahoma" w:cs="Tahoma"/>
          <w:sz w:val="24"/>
          <w:szCs w:val="24"/>
        </w:rPr>
        <w:t>T</w:t>
      </w:r>
      <w:r w:rsidR="00B16AB3" w:rsidRPr="00C7560E">
        <w:rPr>
          <w:rFonts w:ascii="Tahoma" w:hAnsi="Tahoma" w:cs="Tahoma"/>
          <w:sz w:val="24"/>
          <w:szCs w:val="24"/>
        </w:rPr>
        <w:t>eacher throughout each instructional term.</w:t>
      </w:r>
      <w:r w:rsidRPr="00C7560E">
        <w:rPr>
          <w:rFonts w:ascii="Tahoma" w:hAnsi="Tahoma" w:cs="Tahoma"/>
          <w:sz w:val="24"/>
          <w:szCs w:val="24"/>
        </w:rPr>
        <w:t xml:space="preserve"> The GEP will be attached onto Aladdin to facilitate clarity regarding targets.</w:t>
      </w:r>
    </w:p>
    <w:p w:rsidR="00212AB0" w:rsidRPr="00C92071" w:rsidRDefault="00212AB0" w:rsidP="00212AB0">
      <w:pPr>
        <w:pStyle w:val="BodyTextIndent"/>
        <w:spacing w:line="360" w:lineRule="auto"/>
        <w:ind w:left="0"/>
        <w:jc w:val="both"/>
        <w:rPr>
          <w:rFonts w:ascii="Tahoma" w:hAnsi="Tahoma" w:cs="Tahoma"/>
          <w:sz w:val="24"/>
          <w:szCs w:val="24"/>
        </w:rPr>
      </w:pPr>
    </w:p>
    <w:p w:rsidR="0061243A" w:rsidRPr="00130588" w:rsidRDefault="0061243A" w:rsidP="00130588">
      <w:pPr>
        <w:pStyle w:val="Heading1"/>
        <w:rPr>
          <w:rFonts w:ascii="Tahoma" w:hAnsi="Tahoma"/>
        </w:rPr>
      </w:pPr>
      <w:bookmarkStart w:id="11" w:name="_Toc241330471"/>
      <w:r w:rsidRPr="00130588">
        <w:rPr>
          <w:rFonts w:ascii="Tahoma" w:hAnsi="Tahoma"/>
        </w:rPr>
        <w:t>Referra</w:t>
      </w:r>
      <w:r w:rsidR="00130588" w:rsidRPr="00130588">
        <w:rPr>
          <w:rFonts w:ascii="Tahoma" w:hAnsi="Tahoma"/>
        </w:rPr>
        <w:t>l of Pupils to outside agencies</w:t>
      </w:r>
      <w:bookmarkEnd w:id="11"/>
    </w:p>
    <w:p w:rsidR="00130588" w:rsidRPr="00C92071" w:rsidRDefault="00130588" w:rsidP="00130588">
      <w:pPr>
        <w:pStyle w:val="BodyTextIndent"/>
        <w:tabs>
          <w:tab w:val="left" w:pos="540"/>
        </w:tabs>
        <w:spacing w:line="360" w:lineRule="auto"/>
        <w:ind w:left="0"/>
        <w:jc w:val="both"/>
        <w:rPr>
          <w:rFonts w:ascii="Tahoma" w:hAnsi="Tahoma" w:cs="Tahoma"/>
          <w:sz w:val="24"/>
          <w:szCs w:val="24"/>
        </w:rPr>
      </w:pPr>
    </w:p>
    <w:p w:rsidR="0061243A" w:rsidRPr="00C92071" w:rsidRDefault="0061243A" w:rsidP="00B5321E">
      <w:pPr>
        <w:pStyle w:val="BodyTextIndent"/>
        <w:numPr>
          <w:ilvl w:val="0"/>
          <w:numId w:val="6"/>
        </w:numPr>
        <w:spacing w:line="360" w:lineRule="auto"/>
        <w:jc w:val="both"/>
        <w:rPr>
          <w:rFonts w:ascii="Tahoma" w:hAnsi="Tahoma" w:cs="Tahoma"/>
          <w:sz w:val="24"/>
          <w:szCs w:val="24"/>
        </w:rPr>
      </w:pPr>
      <w:r w:rsidRPr="00C92071">
        <w:rPr>
          <w:rFonts w:ascii="Tahoma" w:hAnsi="Tahoma" w:cs="Tahoma"/>
          <w:sz w:val="24"/>
          <w:szCs w:val="24"/>
        </w:rPr>
        <w:t>Where a pupil’s needs are markedly unresponsive to supplementary             teaching, consideration will be given, in consultation with the pupil’s parents, to referring the chi</w:t>
      </w:r>
      <w:r w:rsidR="006A31DD">
        <w:rPr>
          <w:rFonts w:ascii="Tahoma" w:hAnsi="Tahoma" w:cs="Tahoma"/>
          <w:sz w:val="24"/>
          <w:szCs w:val="24"/>
        </w:rPr>
        <w:t>ld for psychological assessment. This referral may include Assessment of Need, O.T and Speech &amp; Language.</w:t>
      </w:r>
      <w:r w:rsidRPr="00C92071">
        <w:rPr>
          <w:rFonts w:ascii="Tahoma" w:hAnsi="Tahoma" w:cs="Tahoma"/>
          <w:sz w:val="24"/>
          <w:szCs w:val="24"/>
        </w:rPr>
        <w:t xml:space="preserve"> The pupil will be placed on the school’s assessment list awaiting a referral to N.E.P.S. or a private assessment may be arranged by parents if they so wish.</w:t>
      </w:r>
    </w:p>
    <w:p w:rsidR="006A1FBE" w:rsidRPr="00C92071" w:rsidRDefault="006A1FBE" w:rsidP="00B5321E">
      <w:pPr>
        <w:pStyle w:val="BodyTextIndent"/>
        <w:spacing w:line="360" w:lineRule="auto"/>
        <w:jc w:val="both"/>
        <w:rPr>
          <w:rFonts w:ascii="Tahoma" w:hAnsi="Tahoma" w:cs="Tahoma"/>
          <w:sz w:val="24"/>
          <w:szCs w:val="24"/>
        </w:rPr>
      </w:pPr>
    </w:p>
    <w:p w:rsidR="006A1FBE" w:rsidRPr="0098310C" w:rsidRDefault="006A1FBE" w:rsidP="0098310C">
      <w:pPr>
        <w:pStyle w:val="Heading1"/>
        <w:rPr>
          <w:rFonts w:ascii="Tahoma" w:hAnsi="Tahoma"/>
        </w:rPr>
      </w:pPr>
      <w:bookmarkStart w:id="12" w:name="_Toc241330472"/>
      <w:r w:rsidRPr="0098310C">
        <w:rPr>
          <w:rFonts w:ascii="Tahoma" w:hAnsi="Tahoma" w:cs="Tahoma"/>
          <w:szCs w:val="24"/>
        </w:rPr>
        <w:t>Deploy</w:t>
      </w:r>
      <w:r w:rsidRPr="0098310C">
        <w:rPr>
          <w:rFonts w:ascii="Tahoma" w:hAnsi="Tahoma"/>
        </w:rPr>
        <w:t>ing Resources in Scoil Niocláis</w:t>
      </w:r>
      <w:bookmarkEnd w:id="12"/>
    </w:p>
    <w:p w:rsidR="006A1FBE" w:rsidRPr="00C92071" w:rsidRDefault="006A1FBE" w:rsidP="00B5321E">
      <w:pPr>
        <w:pStyle w:val="BodyTextIndent"/>
        <w:spacing w:line="360" w:lineRule="auto"/>
        <w:jc w:val="both"/>
        <w:rPr>
          <w:rFonts w:ascii="Tahoma" w:hAnsi="Tahoma" w:cs="Tahoma"/>
          <w:b/>
          <w:sz w:val="24"/>
          <w:szCs w:val="24"/>
        </w:rPr>
      </w:pPr>
    </w:p>
    <w:p w:rsidR="006A1FBE" w:rsidRPr="00C92071" w:rsidRDefault="006A1FBE" w:rsidP="00B5321E">
      <w:pPr>
        <w:pStyle w:val="BodyTextIndent"/>
        <w:numPr>
          <w:ilvl w:val="0"/>
          <w:numId w:val="6"/>
        </w:numPr>
        <w:spacing w:line="360" w:lineRule="auto"/>
        <w:jc w:val="both"/>
        <w:rPr>
          <w:rFonts w:ascii="Tahoma" w:hAnsi="Tahoma" w:cs="Tahoma"/>
          <w:b/>
          <w:sz w:val="24"/>
          <w:szCs w:val="24"/>
        </w:rPr>
      </w:pPr>
      <w:r w:rsidRPr="00C92071">
        <w:rPr>
          <w:rFonts w:ascii="Tahoma" w:hAnsi="Tahoma" w:cs="Tahoma"/>
          <w:sz w:val="24"/>
          <w:szCs w:val="24"/>
        </w:rPr>
        <w:t>A list of all pupils in the school with a report from an outside agency will be compiled by Michelle Uí Laighin</w:t>
      </w:r>
    </w:p>
    <w:p w:rsidR="006A1FBE" w:rsidRPr="00C92071" w:rsidRDefault="006A1FBE" w:rsidP="00B5321E">
      <w:pPr>
        <w:pStyle w:val="BodyTextIndent"/>
        <w:numPr>
          <w:ilvl w:val="0"/>
          <w:numId w:val="6"/>
        </w:numPr>
        <w:spacing w:line="360" w:lineRule="auto"/>
        <w:jc w:val="both"/>
        <w:rPr>
          <w:rFonts w:ascii="Tahoma" w:hAnsi="Tahoma" w:cs="Tahoma"/>
          <w:b/>
          <w:sz w:val="24"/>
          <w:szCs w:val="24"/>
        </w:rPr>
      </w:pPr>
      <w:r w:rsidRPr="00C92071">
        <w:rPr>
          <w:rFonts w:ascii="Tahoma" w:hAnsi="Tahoma" w:cs="Tahoma"/>
          <w:sz w:val="24"/>
          <w:szCs w:val="24"/>
        </w:rPr>
        <w:t>A list of members of Class Teachers and their allocated LST will be compile</w:t>
      </w:r>
      <w:r w:rsidR="006A5FE8" w:rsidRPr="00C92071">
        <w:rPr>
          <w:rFonts w:ascii="Tahoma" w:hAnsi="Tahoma" w:cs="Tahoma"/>
          <w:sz w:val="24"/>
          <w:szCs w:val="24"/>
        </w:rPr>
        <w:t>d</w:t>
      </w:r>
      <w:r w:rsidRPr="00C92071">
        <w:rPr>
          <w:rFonts w:ascii="Tahoma" w:hAnsi="Tahoma" w:cs="Tahoma"/>
          <w:sz w:val="24"/>
          <w:szCs w:val="24"/>
        </w:rPr>
        <w:t xml:space="preserve"> by Michelle Ui Laighin </w:t>
      </w:r>
    </w:p>
    <w:p w:rsidR="006A1FBE" w:rsidRPr="00C92071" w:rsidRDefault="006A1FBE" w:rsidP="00B5321E">
      <w:pPr>
        <w:pStyle w:val="BodyTextIndent"/>
        <w:numPr>
          <w:ilvl w:val="0"/>
          <w:numId w:val="6"/>
        </w:numPr>
        <w:spacing w:line="360" w:lineRule="auto"/>
        <w:jc w:val="both"/>
        <w:rPr>
          <w:rFonts w:ascii="Tahoma" w:hAnsi="Tahoma" w:cs="Tahoma"/>
          <w:b/>
          <w:sz w:val="24"/>
          <w:szCs w:val="24"/>
        </w:rPr>
      </w:pPr>
      <w:r w:rsidRPr="00C92071">
        <w:rPr>
          <w:rFonts w:ascii="Tahoma" w:hAnsi="Tahoma" w:cs="Tahoma"/>
          <w:sz w:val="24"/>
          <w:szCs w:val="24"/>
        </w:rPr>
        <w:t xml:space="preserve">A member of the </w:t>
      </w:r>
      <w:r w:rsidR="00C36F7D">
        <w:rPr>
          <w:rFonts w:ascii="Tahoma" w:hAnsi="Tahoma" w:cs="Tahoma"/>
          <w:sz w:val="24"/>
          <w:szCs w:val="24"/>
        </w:rPr>
        <w:t>SET</w:t>
      </w:r>
      <w:r w:rsidRPr="00C92071">
        <w:rPr>
          <w:rFonts w:ascii="Tahoma" w:hAnsi="Tahoma" w:cs="Tahoma"/>
          <w:sz w:val="24"/>
          <w:szCs w:val="24"/>
        </w:rPr>
        <w:t xml:space="preserve"> Team will be allocated to support the learning of each pupil having been identified with a high or low incidence condition or individual pupils in need of support</w:t>
      </w:r>
    </w:p>
    <w:p w:rsidR="006A1FBE" w:rsidRPr="00C92071" w:rsidRDefault="006A1FBE" w:rsidP="00B5321E">
      <w:pPr>
        <w:pStyle w:val="BodyTextIndent"/>
        <w:numPr>
          <w:ilvl w:val="0"/>
          <w:numId w:val="6"/>
        </w:numPr>
        <w:spacing w:line="360" w:lineRule="auto"/>
        <w:jc w:val="both"/>
        <w:rPr>
          <w:rFonts w:ascii="Tahoma" w:hAnsi="Tahoma" w:cs="Tahoma"/>
          <w:b/>
          <w:sz w:val="24"/>
          <w:szCs w:val="24"/>
        </w:rPr>
      </w:pPr>
      <w:r w:rsidRPr="00C92071">
        <w:rPr>
          <w:rFonts w:ascii="Tahoma" w:hAnsi="Tahoma" w:cs="Tahoma"/>
          <w:sz w:val="24"/>
          <w:szCs w:val="24"/>
        </w:rPr>
        <w:t>Pupils with similar needs may be grouped together for support</w:t>
      </w:r>
    </w:p>
    <w:p w:rsidR="006A1FBE" w:rsidRPr="00C92071" w:rsidRDefault="006A1FBE" w:rsidP="00B5321E">
      <w:pPr>
        <w:pStyle w:val="BodyTextIndent"/>
        <w:numPr>
          <w:ilvl w:val="0"/>
          <w:numId w:val="6"/>
        </w:numPr>
        <w:spacing w:line="360" w:lineRule="auto"/>
        <w:jc w:val="both"/>
        <w:rPr>
          <w:rFonts w:ascii="Tahoma" w:hAnsi="Tahoma" w:cs="Tahoma"/>
          <w:b/>
          <w:sz w:val="24"/>
          <w:szCs w:val="24"/>
        </w:rPr>
      </w:pPr>
      <w:r w:rsidRPr="00C92071">
        <w:rPr>
          <w:rFonts w:ascii="Tahoma" w:hAnsi="Tahoma" w:cs="Tahoma"/>
          <w:sz w:val="24"/>
          <w:szCs w:val="24"/>
        </w:rPr>
        <w:t>Each class will h</w:t>
      </w:r>
      <w:r w:rsidR="00C36F7D">
        <w:rPr>
          <w:rFonts w:ascii="Tahoma" w:hAnsi="Tahoma" w:cs="Tahoma"/>
          <w:sz w:val="24"/>
          <w:szCs w:val="24"/>
        </w:rPr>
        <w:t>ave a file with copies of G.E.P</w:t>
      </w:r>
      <w:r w:rsidRPr="00C92071">
        <w:rPr>
          <w:rFonts w:ascii="Tahoma" w:hAnsi="Tahoma" w:cs="Tahoma"/>
          <w:sz w:val="24"/>
          <w:szCs w:val="24"/>
        </w:rPr>
        <w:t xml:space="preserve">s and pupil’s assessment from </w:t>
      </w:r>
      <w:r w:rsidR="00C36F7D">
        <w:rPr>
          <w:rFonts w:ascii="Tahoma" w:hAnsi="Tahoma" w:cs="Tahoma"/>
          <w:sz w:val="24"/>
          <w:szCs w:val="24"/>
        </w:rPr>
        <w:t xml:space="preserve">Support </w:t>
      </w:r>
      <w:r w:rsidRPr="00C92071">
        <w:rPr>
          <w:rFonts w:ascii="Tahoma" w:hAnsi="Tahoma" w:cs="Tahoma"/>
          <w:sz w:val="24"/>
          <w:szCs w:val="24"/>
        </w:rPr>
        <w:t>received. This will act as tracking system which monitors progress of pupils from Senior Infants onwards.</w:t>
      </w:r>
    </w:p>
    <w:p w:rsidR="0061243A" w:rsidRPr="00C92071" w:rsidRDefault="0061243A" w:rsidP="00B5321E">
      <w:pPr>
        <w:pStyle w:val="BodyTextIndent"/>
        <w:spacing w:line="360" w:lineRule="auto"/>
        <w:ind w:left="0"/>
        <w:jc w:val="both"/>
        <w:rPr>
          <w:rFonts w:ascii="Tahoma" w:hAnsi="Tahoma" w:cs="Tahoma"/>
          <w:b/>
          <w:sz w:val="24"/>
          <w:szCs w:val="24"/>
        </w:rPr>
      </w:pPr>
    </w:p>
    <w:p w:rsidR="005773AE" w:rsidRPr="0098310C" w:rsidRDefault="008D72D6" w:rsidP="0098310C">
      <w:pPr>
        <w:pStyle w:val="Heading1"/>
        <w:rPr>
          <w:rFonts w:ascii="Tahoma" w:hAnsi="Tahoma"/>
        </w:rPr>
      </w:pPr>
      <w:bookmarkStart w:id="13" w:name="_Toc241330473"/>
      <w:r w:rsidRPr="0098310C">
        <w:rPr>
          <w:rFonts w:ascii="Tahoma" w:hAnsi="Tahoma"/>
        </w:rPr>
        <w:t xml:space="preserve">Monitoring the progress of </w:t>
      </w:r>
      <w:r w:rsidR="00212AB0" w:rsidRPr="0098310C">
        <w:rPr>
          <w:rFonts w:ascii="Tahoma" w:hAnsi="Tahoma"/>
        </w:rPr>
        <w:t>Individual Pupils</w:t>
      </w:r>
      <w:r w:rsidR="002C53B7" w:rsidRPr="0098310C">
        <w:rPr>
          <w:rFonts w:ascii="Tahoma" w:hAnsi="Tahoma"/>
        </w:rPr>
        <w:t xml:space="preserve"> (</w:t>
      </w:r>
      <w:r w:rsidR="002452D0">
        <w:rPr>
          <w:rFonts w:ascii="Tahoma" w:hAnsi="Tahoma"/>
        </w:rPr>
        <w:t>School Support/School Support Plus</w:t>
      </w:r>
      <w:r w:rsidR="002C53B7" w:rsidRPr="0098310C">
        <w:rPr>
          <w:rFonts w:ascii="Tahoma" w:hAnsi="Tahoma"/>
        </w:rPr>
        <w:t>)</w:t>
      </w:r>
      <w:bookmarkEnd w:id="13"/>
    </w:p>
    <w:p w:rsidR="005773AE" w:rsidRPr="00C92071" w:rsidRDefault="005773AE" w:rsidP="00B5321E">
      <w:pPr>
        <w:pStyle w:val="BodyTextIndent"/>
        <w:spacing w:line="360" w:lineRule="auto"/>
        <w:ind w:left="0"/>
        <w:jc w:val="both"/>
        <w:rPr>
          <w:rFonts w:ascii="Tahoma" w:hAnsi="Tahoma" w:cs="Tahoma"/>
          <w:b/>
          <w:sz w:val="24"/>
          <w:szCs w:val="24"/>
        </w:rPr>
      </w:pPr>
    </w:p>
    <w:p w:rsidR="005773AE" w:rsidRPr="00C92071" w:rsidRDefault="005773AE" w:rsidP="00B5321E">
      <w:pPr>
        <w:pStyle w:val="BodyTextIndent"/>
        <w:numPr>
          <w:ilvl w:val="0"/>
          <w:numId w:val="7"/>
        </w:numPr>
        <w:spacing w:line="360" w:lineRule="auto"/>
        <w:jc w:val="both"/>
        <w:rPr>
          <w:rFonts w:ascii="Tahoma" w:hAnsi="Tahoma" w:cs="Tahoma"/>
          <w:b/>
          <w:sz w:val="24"/>
          <w:szCs w:val="24"/>
        </w:rPr>
      </w:pPr>
      <w:r w:rsidRPr="00C92071">
        <w:rPr>
          <w:rFonts w:ascii="Tahoma" w:hAnsi="Tahoma" w:cs="Tahoma"/>
          <w:sz w:val="24"/>
          <w:szCs w:val="24"/>
        </w:rPr>
        <w:t>There will be ongoing monitoring of eac</w:t>
      </w:r>
      <w:r w:rsidR="008D72D6" w:rsidRPr="00C92071">
        <w:rPr>
          <w:rFonts w:ascii="Tahoma" w:hAnsi="Tahoma" w:cs="Tahoma"/>
          <w:sz w:val="24"/>
          <w:szCs w:val="24"/>
        </w:rPr>
        <w:t xml:space="preserve">h pupil’s progress in relation </w:t>
      </w:r>
      <w:r w:rsidRPr="00C92071">
        <w:rPr>
          <w:rFonts w:ascii="Tahoma" w:hAnsi="Tahoma" w:cs="Tahoma"/>
          <w:sz w:val="24"/>
          <w:szCs w:val="24"/>
        </w:rPr>
        <w:t>to the attainment o</w:t>
      </w:r>
      <w:r w:rsidR="008D72D6" w:rsidRPr="00C92071">
        <w:rPr>
          <w:rFonts w:ascii="Tahoma" w:hAnsi="Tahoma" w:cs="Tahoma"/>
          <w:sz w:val="24"/>
          <w:szCs w:val="24"/>
        </w:rPr>
        <w:t xml:space="preserve">f objectives. Pupils in receipt </w:t>
      </w:r>
      <w:r w:rsidR="002452D0">
        <w:rPr>
          <w:rFonts w:ascii="Tahoma" w:hAnsi="Tahoma" w:cs="Tahoma"/>
          <w:sz w:val="24"/>
          <w:szCs w:val="24"/>
        </w:rPr>
        <w:t xml:space="preserve">School Support &amp; School Support Plus </w:t>
      </w:r>
      <w:r w:rsidR="008D72D6" w:rsidRPr="00C92071">
        <w:rPr>
          <w:rFonts w:ascii="Tahoma" w:hAnsi="Tahoma" w:cs="Tahoma"/>
          <w:sz w:val="24"/>
          <w:szCs w:val="24"/>
        </w:rPr>
        <w:t>will undergo Formative and S</w:t>
      </w:r>
      <w:r w:rsidR="00C36F7D">
        <w:rPr>
          <w:rFonts w:ascii="Tahoma" w:hAnsi="Tahoma" w:cs="Tahoma"/>
          <w:sz w:val="24"/>
          <w:szCs w:val="24"/>
        </w:rPr>
        <w:t>ummative Assessments in January</w:t>
      </w:r>
      <w:r w:rsidR="008D72D6" w:rsidRPr="00C92071">
        <w:rPr>
          <w:rFonts w:ascii="Tahoma" w:hAnsi="Tahoma" w:cs="Tahoma"/>
          <w:sz w:val="24"/>
          <w:szCs w:val="24"/>
        </w:rPr>
        <w:t xml:space="preserve"> and June of each year. These assessmen</w:t>
      </w:r>
      <w:r w:rsidR="002452D0">
        <w:rPr>
          <w:rFonts w:ascii="Tahoma" w:hAnsi="Tahoma" w:cs="Tahoma"/>
          <w:sz w:val="24"/>
          <w:szCs w:val="24"/>
        </w:rPr>
        <w:t>ts will be carried out by the SET</w:t>
      </w:r>
      <w:r w:rsidR="008D72D6" w:rsidRPr="00C92071">
        <w:rPr>
          <w:rFonts w:ascii="Tahoma" w:hAnsi="Tahoma" w:cs="Tahoma"/>
          <w:sz w:val="24"/>
          <w:szCs w:val="24"/>
        </w:rPr>
        <w:t xml:space="preserve"> and attainment will be reported to the Principal</w:t>
      </w:r>
      <w:r w:rsidR="00ED1A8E" w:rsidRPr="00C92071">
        <w:rPr>
          <w:rFonts w:ascii="Tahoma" w:hAnsi="Tahoma" w:cs="Tahoma"/>
          <w:sz w:val="24"/>
          <w:szCs w:val="24"/>
        </w:rPr>
        <w:t>, Class Teacher</w:t>
      </w:r>
      <w:r w:rsidR="002452D0">
        <w:rPr>
          <w:rFonts w:ascii="Tahoma" w:hAnsi="Tahoma" w:cs="Tahoma"/>
          <w:sz w:val="24"/>
          <w:szCs w:val="24"/>
        </w:rPr>
        <w:t xml:space="preserve"> and the pupil’s parents</w:t>
      </w:r>
      <w:r w:rsidR="006A31DD">
        <w:rPr>
          <w:rFonts w:ascii="Tahoma" w:hAnsi="Tahoma" w:cs="Tahoma"/>
          <w:sz w:val="24"/>
          <w:szCs w:val="24"/>
        </w:rPr>
        <w:t>.</w:t>
      </w:r>
      <w:r w:rsidR="005E393B" w:rsidRPr="00C92071">
        <w:rPr>
          <w:rFonts w:ascii="Tahoma" w:hAnsi="Tahoma" w:cs="Tahoma"/>
          <w:sz w:val="24"/>
          <w:szCs w:val="24"/>
        </w:rPr>
        <w:t xml:space="preserve"> </w:t>
      </w:r>
      <w:r w:rsidR="006A31DD">
        <w:rPr>
          <w:rFonts w:ascii="Tahoma" w:hAnsi="Tahoma" w:cs="Tahoma"/>
          <w:sz w:val="24"/>
          <w:szCs w:val="24"/>
        </w:rPr>
        <w:t>If a parent wishes to be updated on pupil’s progress an appointment can be made via the office</w:t>
      </w:r>
      <w:r w:rsidR="005E393B" w:rsidRPr="00C92071">
        <w:rPr>
          <w:rFonts w:ascii="Tahoma" w:hAnsi="Tahoma" w:cs="Tahoma"/>
          <w:sz w:val="24"/>
          <w:szCs w:val="24"/>
        </w:rPr>
        <w:t>.</w:t>
      </w:r>
    </w:p>
    <w:p w:rsidR="005773AE" w:rsidRPr="00C92071" w:rsidRDefault="005773AE" w:rsidP="00B5321E">
      <w:pPr>
        <w:pStyle w:val="BodyTextIndent"/>
        <w:numPr>
          <w:ilvl w:val="0"/>
          <w:numId w:val="7"/>
        </w:numPr>
        <w:spacing w:line="360" w:lineRule="auto"/>
        <w:jc w:val="both"/>
        <w:rPr>
          <w:rFonts w:ascii="Tahoma" w:hAnsi="Tahoma" w:cs="Tahoma"/>
          <w:b/>
          <w:sz w:val="24"/>
          <w:szCs w:val="24"/>
        </w:rPr>
      </w:pPr>
      <w:r w:rsidRPr="00C92071">
        <w:rPr>
          <w:rFonts w:ascii="Tahoma" w:hAnsi="Tahoma" w:cs="Tahoma"/>
          <w:sz w:val="24"/>
          <w:szCs w:val="24"/>
        </w:rPr>
        <w:t>In the case of a child who, after a number of terms of supplementary teaching, is found to have   made very little progress towards achieving the targets in his/her Individua</w:t>
      </w:r>
      <w:r w:rsidR="006022D5" w:rsidRPr="00C92071">
        <w:rPr>
          <w:rFonts w:ascii="Tahoma" w:hAnsi="Tahoma" w:cs="Tahoma"/>
          <w:sz w:val="24"/>
          <w:szCs w:val="24"/>
        </w:rPr>
        <w:t>l Educational Plan</w:t>
      </w:r>
      <w:r w:rsidRPr="00C92071">
        <w:rPr>
          <w:rFonts w:ascii="Tahoma" w:hAnsi="Tahoma" w:cs="Tahoma"/>
          <w:sz w:val="24"/>
          <w:szCs w:val="24"/>
        </w:rPr>
        <w:t>, a comprehensive review of the pupil’s needs will be undertaken</w:t>
      </w:r>
      <w:r w:rsidR="006022D5" w:rsidRPr="00C92071">
        <w:rPr>
          <w:rFonts w:ascii="Tahoma" w:hAnsi="Tahoma" w:cs="Tahoma"/>
          <w:sz w:val="24"/>
          <w:szCs w:val="24"/>
        </w:rPr>
        <w:t xml:space="preserve"> and a referral to an Educational Psychologist or other outside agency will be recommended.</w:t>
      </w:r>
    </w:p>
    <w:p w:rsidR="005773AE" w:rsidRPr="00C92071" w:rsidRDefault="005773AE" w:rsidP="00B5321E">
      <w:pPr>
        <w:pStyle w:val="BodyTextIndent"/>
        <w:spacing w:line="360" w:lineRule="auto"/>
        <w:jc w:val="both"/>
        <w:rPr>
          <w:rFonts w:ascii="Tahoma" w:hAnsi="Tahoma" w:cs="Tahoma"/>
          <w:b/>
          <w:sz w:val="24"/>
          <w:szCs w:val="24"/>
        </w:rPr>
      </w:pPr>
    </w:p>
    <w:p w:rsidR="005773AE" w:rsidRPr="0098310C" w:rsidRDefault="00640FE7" w:rsidP="0098310C">
      <w:pPr>
        <w:pStyle w:val="Heading1"/>
        <w:rPr>
          <w:rFonts w:ascii="Tahoma" w:hAnsi="Tahoma"/>
        </w:rPr>
      </w:pPr>
      <w:bookmarkStart w:id="14" w:name="_Toc241330474"/>
      <w:r w:rsidRPr="0098310C">
        <w:rPr>
          <w:rFonts w:ascii="Tahoma" w:hAnsi="Tahoma"/>
        </w:rPr>
        <w:t>R</w:t>
      </w:r>
      <w:r w:rsidR="005773AE" w:rsidRPr="0098310C">
        <w:rPr>
          <w:rFonts w:ascii="Tahoma" w:hAnsi="Tahoma"/>
        </w:rPr>
        <w:t>ecord</w:t>
      </w:r>
      <w:r w:rsidR="008D7F43">
        <w:rPr>
          <w:rFonts w:ascii="Tahoma" w:hAnsi="Tahoma"/>
        </w:rPr>
        <w:t xml:space="preserve"> keeping in relation to School Support/School Support Plus</w:t>
      </w:r>
      <w:r w:rsidR="005773AE" w:rsidRPr="0098310C">
        <w:rPr>
          <w:rFonts w:ascii="Tahoma" w:hAnsi="Tahoma"/>
        </w:rPr>
        <w:t>.</w:t>
      </w:r>
      <w:bookmarkEnd w:id="14"/>
    </w:p>
    <w:p w:rsidR="005773AE" w:rsidRPr="00C92071" w:rsidRDefault="005773AE" w:rsidP="00B5321E">
      <w:pPr>
        <w:pStyle w:val="BodyTextIndent"/>
        <w:spacing w:line="360" w:lineRule="auto"/>
        <w:jc w:val="both"/>
        <w:rPr>
          <w:rFonts w:ascii="Tahoma" w:hAnsi="Tahoma" w:cs="Tahoma"/>
          <w:b/>
          <w:sz w:val="24"/>
          <w:szCs w:val="24"/>
        </w:rPr>
      </w:pPr>
    </w:p>
    <w:p w:rsidR="005773AE" w:rsidRPr="00C92071" w:rsidRDefault="00ED1A8E" w:rsidP="00130588">
      <w:pPr>
        <w:pStyle w:val="BodyTextIndent"/>
        <w:spacing w:line="360" w:lineRule="auto"/>
        <w:ind w:left="0"/>
        <w:jc w:val="both"/>
        <w:rPr>
          <w:rFonts w:ascii="Tahoma" w:hAnsi="Tahoma" w:cs="Tahoma"/>
          <w:sz w:val="24"/>
          <w:szCs w:val="24"/>
        </w:rPr>
      </w:pPr>
      <w:r w:rsidRPr="00C92071">
        <w:rPr>
          <w:rFonts w:ascii="Tahoma" w:hAnsi="Tahoma" w:cs="Tahoma"/>
          <w:sz w:val="24"/>
          <w:szCs w:val="24"/>
        </w:rPr>
        <w:t xml:space="preserve">The </w:t>
      </w:r>
      <w:r w:rsidR="00DF34D6">
        <w:rPr>
          <w:rFonts w:ascii="Tahoma" w:hAnsi="Tahoma" w:cs="Tahoma"/>
          <w:sz w:val="24"/>
          <w:szCs w:val="24"/>
        </w:rPr>
        <w:t>SET</w:t>
      </w:r>
      <w:r w:rsidRPr="00C92071">
        <w:rPr>
          <w:rFonts w:ascii="Tahoma" w:hAnsi="Tahoma" w:cs="Tahoma"/>
          <w:sz w:val="24"/>
          <w:szCs w:val="24"/>
        </w:rPr>
        <w:t xml:space="preserve"> will maintain the following records for Individual Pupils:</w:t>
      </w:r>
    </w:p>
    <w:p w:rsidR="005773AE" w:rsidRPr="00C92071" w:rsidRDefault="00ED1A8E" w:rsidP="00130588">
      <w:pPr>
        <w:pStyle w:val="BodyTextIndent"/>
        <w:numPr>
          <w:ilvl w:val="0"/>
          <w:numId w:val="20"/>
        </w:numPr>
        <w:spacing w:line="360" w:lineRule="auto"/>
        <w:jc w:val="both"/>
        <w:rPr>
          <w:rFonts w:ascii="Tahoma" w:hAnsi="Tahoma" w:cs="Tahoma"/>
          <w:sz w:val="24"/>
          <w:szCs w:val="24"/>
        </w:rPr>
      </w:pPr>
      <w:r w:rsidRPr="00C92071">
        <w:rPr>
          <w:rFonts w:ascii="Tahoma" w:hAnsi="Tahoma" w:cs="Tahoma"/>
          <w:sz w:val="24"/>
          <w:szCs w:val="24"/>
        </w:rPr>
        <w:t xml:space="preserve">Pupil Profile file containing I.E.P’s and all assessments carried out by the </w:t>
      </w:r>
      <w:r w:rsidR="00DF34D6">
        <w:rPr>
          <w:rFonts w:ascii="Tahoma" w:hAnsi="Tahoma" w:cs="Tahoma"/>
          <w:sz w:val="24"/>
          <w:szCs w:val="24"/>
        </w:rPr>
        <w:t>SET</w:t>
      </w:r>
      <w:r w:rsidRPr="00C92071">
        <w:rPr>
          <w:rFonts w:ascii="Tahoma" w:hAnsi="Tahoma" w:cs="Tahoma"/>
          <w:sz w:val="24"/>
          <w:szCs w:val="24"/>
        </w:rPr>
        <w:t>.</w:t>
      </w:r>
      <w:r w:rsidR="00DF34D6">
        <w:rPr>
          <w:rFonts w:ascii="Tahoma" w:hAnsi="Tahoma" w:cs="Tahoma"/>
          <w:sz w:val="24"/>
          <w:szCs w:val="24"/>
        </w:rPr>
        <w:t xml:space="preserve"> </w:t>
      </w:r>
      <w:r w:rsidRPr="00C92071">
        <w:rPr>
          <w:rFonts w:ascii="Tahoma" w:hAnsi="Tahoma" w:cs="Tahoma"/>
          <w:sz w:val="24"/>
          <w:szCs w:val="24"/>
        </w:rPr>
        <w:t>This file will also contain S</w:t>
      </w:r>
      <w:r w:rsidR="00DF34D6">
        <w:rPr>
          <w:rFonts w:ascii="Tahoma" w:hAnsi="Tahoma" w:cs="Tahoma"/>
          <w:sz w:val="24"/>
          <w:szCs w:val="24"/>
        </w:rPr>
        <w:t>tandardised Test results.</w:t>
      </w:r>
    </w:p>
    <w:p w:rsidR="00ED1A8E" w:rsidRPr="00C92071" w:rsidRDefault="00ED1A8E" w:rsidP="00130588">
      <w:pPr>
        <w:pStyle w:val="BodyTextIndent"/>
        <w:numPr>
          <w:ilvl w:val="0"/>
          <w:numId w:val="20"/>
        </w:numPr>
        <w:spacing w:line="360" w:lineRule="auto"/>
        <w:jc w:val="both"/>
        <w:rPr>
          <w:rFonts w:ascii="Tahoma" w:hAnsi="Tahoma" w:cs="Tahoma"/>
          <w:sz w:val="24"/>
          <w:szCs w:val="24"/>
        </w:rPr>
      </w:pPr>
      <w:r w:rsidRPr="00C92071">
        <w:rPr>
          <w:rFonts w:ascii="Tahoma" w:hAnsi="Tahoma" w:cs="Tahoma"/>
          <w:sz w:val="24"/>
          <w:szCs w:val="24"/>
        </w:rPr>
        <w:t>Fortnightly plans with details of targets and resources to be used</w:t>
      </w:r>
      <w:r w:rsidR="00DF34D6">
        <w:rPr>
          <w:rFonts w:ascii="Tahoma" w:hAnsi="Tahoma" w:cs="Tahoma"/>
          <w:sz w:val="24"/>
          <w:szCs w:val="24"/>
        </w:rPr>
        <w:t>.</w:t>
      </w:r>
    </w:p>
    <w:p w:rsidR="00ED1A8E" w:rsidRDefault="00ED1A8E" w:rsidP="00130588">
      <w:pPr>
        <w:pStyle w:val="BodyTextIndent"/>
        <w:numPr>
          <w:ilvl w:val="0"/>
          <w:numId w:val="20"/>
        </w:numPr>
        <w:spacing w:line="360" w:lineRule="auto"/>
        <w:jc w:val="both"/>
        <w:rPr>
          <w:rFonts w:ascii="Tahoma" w:hAnsi="Tahoma" w:cs="Tahoma"/>
          <w:sz w:val="24"/>
          <w:szCs w:val="24"/>
        </w:rPr>
      </w:pPr>
      <w:r w:rsidRPr="00C92071">
        <w:rPr>
          <w:rFonts w:ascii="Tahoma" w:hAnsi="Tahoma" w:cs="Tahoma"/>
          <w:sz w:val="24"/>
          <w:szCs w:val="24"/>
        </w:rPr>
        <w:t>An individual file kept in a locked filing cabinet of the Co-ordinator for Special Education containing all confidential reports from outside agencies and copies of and submissions made on behalf of the pupil to the SENO</w:t>
      </w:r>
    </w:p>
    <w:p w:rsidR="00E94123" w:rsidRPr="00C92071" w:rsidRDefault="00E94123" w:rsidP="00130588">
      <w:pPr>
        <w:pStyle w:val="BodyTextIndent"/>
        <w:numPr>
          <w:ilvl w:val="0"/>
          <w:numId w:val="20"/>
        </w:numPr>
        <w:spacing w:line="360" w:lineRule="auto"/>
        <w:jc w:val="both"/>
        <w:rPr>
          <w:rFonts w:ascii="Tahoma" w:hAnsi="Tahoma" w:cs="Tahoma"/>
          <w:sz w:val="24"/>
          <w:szCs w:val="24"/>
        </w:rPr>
      </w:pPr>
      <w:r>
        <w:rPr>
          <w:rFonts w:ascii="Tahoma" w:hAnsi="Tahoma" w:cs="Tahoma"/>
          <w:sz w:val="24"/>
          <w:szCs w:val="24"/>
        </w:rPr>
        <w:t>Use of Aladdin. All reports from outside a</w:t>
      </w:r>
      <w:r w:rsidR="00C36F7D">
        <w:rPr>
          <w:rFonts w:ascii="Tahoma" w:hAnsi="Tahoma" w:cs="Tahoma"/>
          <w:sz w:val="24"/>
          <w:szCs w:val="24"/>
        </w:rPr>
        <w:t>gencies, all I.E.Ps and G.E.P.</w:t>
      </w:r>
      <w:r>
        <w:rPr>
          <w:rFonts w:ascii="Tahoma" w:hAnsi="Tahoma" w:cs="Tahoma"/>
          <w:sz w:val="24"/>
          <w:szCs w:val="24"/>
        </w:rPr>
        <w:t xml:space="preserve">s will </w:t>
      </w:r>
      <w:r w:rsidR="00C36F7D">
        <w:rPr>
          <w:rFonts w:ascii="Tahoma" w:hAnsi="Tahoma" w:cs="Tahoma"/>
          <w:sz w:val="24"/>
          <w:szCs w:val="24"/>
        </w:rPr>
        <w:t>be attached to individual pupil</w:t>
      </w:r>
      <w:r>
        <w:rPr>
          <w:rFonts w:ascii="Tahoma" w:hAnsi="Tahoma" w:cs="Tahoma"/>
          <w:sz w:val="24"/>
          <w:szCs w:val="24"/>
        </w:rPr>
        <w:t>s on this system.</w:t>
      </w:r>
    </w:p>
    <w:p w:rsidR="00ED1A8E" w:rsidRPr="00C92071" w:rsidRDefault="00ED1A8E" w:rsidP="00B5321E">
      <w:pPr>
        <w:pStyle w:val="BodyTextIndent"/>
        <w:spacing w:line="360" w:lineRule="auto"/>
        <w:jc w:val="both"/>
        <w:rPr>
          <w:rFonts w:ascii="Tahoma" w:hAnsi="Tahoma" w:cs="Tahoma"/>
          <w:sz w:val="24"/>
          <w:szCs w:val="24"/>
        </w:rPr>
      </w:pPr>
    </w:p>
    <w:p w:rsidR="00ED1A8E" w:rsidRPr="00C92071" w:rsidRDefault="00ED1A8E" w:rsidP="00130588">
      <w:pPr>
        <w:pStyle w:val="BodyTextIndent"/>
        <w:spacing w:line="360" w:lineRule="auto"/>
        <w:ind w:left="0"/>
        <w:jc w:val="both"/>
        <w:rPr>
          <w:rFonts w:ascii="Tahoma" w:hAnsi="Tahoma" w:cs="Tahoma"/>
          <w:sz w:val="24"/>
          <w:szCs w:val="24"/>
        </w:rPr>
      </w:pPr>
      <w:r w:rsidRPr="00C92071">
        <w:rPr>
          <w:rFonts w:ascii="Tahoma" w:hAnsi="Tahoma" w:cs="Tahoma"/>
          <w:sz w:val="24"/>
          <w:szCs w:val="24"/>
        </w:rPr>
        <w:t xml:space="preserve">The </w:t>
      </w:r>
      <w:r w:rsidR="00A952A9">
        <w:rPr>
          <w:rFonts w:ascii="Tahoma" w:hAnsi="Tahoma" w:cs="Tahoma"/>
          <w:sz w:val="24"/>
          <w:szCs w:val="24"/>
        </w:rPr>
        <w:t>SET</w:t>
      </w:r>
      <w:r w:rsidRPr="00C92071">
        <w:rPr>
          <w:rFonts w:ascii="Tahoma" w:hAnsi="Tahoma" w:cs="Tahoma"/>
          <w:sz w:val="24"/>
          <w:szCs w:val="24"/>
        </w:rPr>
        <w:t xml:space="preserve"> will maintain the following records for Groups of pupils in receipt of supplementary teaching:</w:t>
      </w:r>
    </w:p>
    <w:p w:rsidR="00ED1A8E" w:rsidRPr="00C92071" w:rsidRDefault="00ED1A8E" w:rsidP="00130588">
      <w:pPr>
        <w:pStyle w:val="BodyTextIndent"/>
        <w:numPr>
          <w:ilvl w:val="0"/>
          <w:numId w:val="21"/>
        </w:numPr>
        <w:spacing w:line="360" w:lineRule="auto"/>
        <w:jc w:val="both"/>
        <w:rPr>
          <w:rFonts w:ascii="Tahoma" w:hAnsi="Tahoma" w:cs="Tahoma"/>
          <w:sz w:val="24"/>
          <w:szCs w:val="24"/>
        </w:rPr>
      </w:pPr>
      <w:r w:rsidRPr="00C92071">
        <w:rPr>
          <w:rFonts w:ascii="Tahoma" w:hAnsi="Tahoma" w:cs="Tahoma"/>
          <w:sz w:val="24"/>
          <w:szCs w:val="24"/>
        </w:rPr>
        <w:t>Copies of the Group Education Plan</w:t>
      </w:r>
    </w:p>
    <w:p w:rsidR="00ED1A8E" w:rsidRPr="00C92071" w:rsidRDefault="00ED1A8E" w:rsidP="00130588">
      <w:pPr>
        <w:pStyle w:val="BodyTextIndent"/>
        <w:numPr>
          <w:ilvl w:val="0"/>
          <w:numId w:val="21"/>
        </w:numPr>
        <w:spacing w:line="360" w:lineRule="auto"/>
        <w:jc w:val="both"/>
        <w:rPr>
          <w:rFonts w:ascii="Tahoma" w:hAnsi="Tahoma" w:cs="Tahoma"/>
          <w:sz w:val="24"/>
          <w:szCs w:val="24"/>
        </w:rPr>
      </w:pPr>
      <w:r w:rsidRPr="00C92071">
        <w:rPr>
          <w:rFonts w:ascii="Tahoma" w:hAnsi="Tahoma" w:cs="Tahoma"/>
          <w:sz w:val="24"/>
          <w:szCs w:val="24"/>
        </w:rPr>
        <w:t xml:space="preserve">A file for each class group containing assessments &amp; diagnostic tests which have been carried out by the </w:t>
      </w:r>
      <w:r w:rsidR="008D7F43">
        <w:rPr>
          <w:rFonts w:ascii="Tahoma" w:hAnsi="Tahoma" w:cs="Tahoma"/>
          <w:sz w:val="24"/>
          <w:szCs w:val="24"/>
        </w:rPr>
        <w:t>SET</w:t>
      </w:r>
    </w:p>
    <w:p w:rsidR="00ED1A8E" w:rsidRPr="00C92071" w:rsidRDefault="00ED1A8E" w:rsidP="008D7F43">
      <w:pPr>
        <w:pStyle w:val="BodyTextIndent"/>
        <w:spacing w:line="360" w:lineRule="auto"/>
        <w:ind w:left="720"/>
        <w:jc w:val="both"/>
        <w:rPr>
          <w:rFonts w:ascii="Tahoma" w:hAnsi="Tahoma" w:cs="Tahoma"/>
          <w:sz w:val="24"/>
          <w:szCs w:val="24"/>
        </w:rPr>
      </w:pPr>
    </w:p>
    <w:p w:rsidR="00640FE7" w:rsidRPr="00C92071" w:rsidRDefault="00640FE7" w:rsidP="00B5321E">
      <w:pPr>
        <w:pStyle w:val="BodyTextIndent"/>
        <w:spacing w:line="360" w:lineRule="auto"/>
        <w:jc w:val="both"/>
        <w:rPr>
          <w:rFonts w:ascii="Tahoma" w:hAnsi="Tahoma" w:cs="Tahoma"/>
          <w:sz w:val="24"/>
          <w:szCs w:val="24"/>
        </w:rPr>
      </w:pPr>
    </w:p>
    <w:p w:rsidR="00640FE7" w:rsidRPr="00C92071" w:rsidRDefault="00640FE7" w:rsidP="00130588">
      <w:pPr>
        <w:pStyle w:val="BodyTextIndent"/>
        <w:spacing w:line="360" w:lineRule="auto"/>
        <w:ind w:left="0"/>
        <w:jc w:val="both"/>
        <w:rPr>
          <w:rFonts w:ascii="Tahoma" w:hAnsi="Tahoma" w:cs="Tahoma"/>
          <w:sz w:val="24"/>
          <w:szCs w:val="24"/>
        </w:rPr>
      </w:pPr>
      <w:r w:rsidRPr="00C92071">
        <w:rPr>
          <w:rFonts w:ascii="Tahoma" w:hAnsi="Tahoma" w:cs="Tahoma"/>
          <w:sz w:val="24"/>
          <w:szCs w:val="24"/>
        </w:rPr>
        <w:t xml:space="preserve">In the case of a </w:t>
      </w:r>
      <w:r w:rsidR="008D7F43">
        <w:rPr>
          <w:rFonts w:ascii="Tahoma" w:hAnsi="Tahoma" w:cs="Tahoma"/>
          <w:sz w:val="24"/>
          <w:szCs w:val="24"/>
        </w:rPr>
        <w:t>SET</w:t>
      </w:r>
      <w:r w:rsidRPr="00C92071">
        <w:rPr>
          <w:rFonts w:ascii="Tahoma" w:hAnsi="Tahoma" w:cs="Tahoma"/>
          <w:sz w:val="24"/>
          <w:szCs w:val="24"/>
        </w:rPr>
        <w:t xml:space="preserve"> carrying out general in-class suppo</w:t>
      </w:r>
      <w:r w:rsidR="0061733B">
        <w:rPr>
          <w:rFonts w:ascii="Tahoma" w:hAnsi="Tahoma" w:cs="Tahoma"/>
          <w:sz w:val="24"/>
          <w:szCs w:val="24"/>
        </w:rPr>
        <w:t>rt (such as St</w:t>
      </w:r>
      <w:r w:rsidR="001C2820">
        <w:rPr>
          <w:rFonts w:ascii="Tahoma" w:hAnsi="Tahoma" w:cs="Tahoma"/>
          <w:sz w:val="24"/>
          <w:szCs w:val="24"/>
        </w:rPr>
        <w:t>ation Teaching</w:t>
      </w:r>
      <w:r w:rsidRPr="00C92071">
        <w:rPr>
          <w:rFonts w:ascii="Tahoma" w:hAnsi="Tahoma" w:cs="Tahoma"/>
          <w:sz w:val="24"/>
          <w:szCs w:val="24"/>
        </w:rPr>
        <w:t xml:space="preserve">) the planning Template for In Class Support will be filled in by the Class Teacher and </w:t>
      </w:r>
      <w:r w:rsidR="008D7F43">
        <w:rPr>
          <w:rFonts w:ascii="Tahoma" w:hAnsi="Tahoma" w:cs="Tahoma"/>
          <w:sz w:val="24"/>
          <w:szCs w:val="24"/>
        </w:rPr>
        <w:t>SET</w:t>
      </w:r>
      <w:r w:rsidRPr="00C92071">
        <w:rPr>
          <w:rFonts w:ascii="Tahoma" w:hAnsi="Tahoma" w:cs="Tahoma"/>
          <w:sz w:val="24"/>
          <w:szCs w:val="24"/>
        </w:rPr>
        <w:t xml:space="preserve"> and submitted with notes on a monthly basis to the Principal.</w:t>
      </w:r>
    </w:p>
    <w:p w:rsidR="00C92071" w:rsidRPr="00C92071" w:rsidRDefault="00C92071" w:rsidP="00B5321E">
      <w:pPr>
        <w:pStyle w:val="BodyTextIndent"/>
        <w:spacing w:line="360" w:lineRule="auto"/>
        <w:ind w:left="0"/>
        <w:jc w:val="both"/>
        <w:rPr>
          <w:rFonts w:ascii="Tahoma" w:hAnsi="Tahoma" w:cs="Tahoma"/>
          <w:sz w:val="24"/>
          <w:szCs w:val="24"/>
        </w:rPr>
      </w:pPr>
    </w:p>
    <w:p w:rsidR="005773AE" w:rsidRPr="0098310C" w:rsidRDefault="005773AE" w:rsidP="0098310C">
      <w:pPr>
        <w:pStyle w:val="Heading1"/>
        <w:rPr>
          <w:rFonts w:ascii="Tahoma" w:hAnsi="Tahoma"/>
        </w:rPr>
      </w:pPr>
      <w:bookmarkStart w:id="15" w:name="_Toc241330475"/>
      <w:r w:rsidRPr="0098310C">
        <w:rPr>
          <w:rFonts w:ascii="Tahoma" w:hAnsi="Tahoma"/>
        </w:rPr>
        <w:t>Timetabling for Supplementary Teaching</w:t>
      </w:r>
      <w:bookmarkEnd w:id="15"/>
      <w:r w:rsidR="00740D36" w:rsidRPr="0098310C">
        <w:rPr>
          <w:rFonts w:ascii="Tahoma" w:hAnsi="Tahoma"/>
        </w:rPr>
        <w:t xml:space="preserve"> </w:t>
      </w:r>
    </w:p>
    <w:p w:rsidR="005773AE" w:rsidRPr="00C92071" w:rsidRDefault="005773AE" w:rsidP="00B5321E">
      <w:pPr>
        <w:pStyle w:val="BodyTextIndent"/>
        <w:spacing w:line="360" w:lineRule="auto"/>
        <w:jc w:val="both"/>
        <w:rPr>
          <w:rFonts w:ascii="Tahoma" w:hAnsi="Tahoma" w:cs="Tahoma"/>
          <w:b/>
          <w:sz w:val="24"/>
          <w:szCs w:val="24"/>
        </w:rPr>
      </w:pPr>
    </w:p>
    <w:p w:rsidR="005773AE" w:rsidRPr="00C92071" w:rsidRDefault="005773AE" w:rsidP="00130588">
      <w:pPr>
        <w:pStyle w:val="BodyTextIndent"/>
        <w:spacing w:line="360" w:lineRule="auto"/>
        <w:ind w:left="0"/>
        <w:jc w:val="both"/>
        <w:rPr>
          <w:rFonts w:ascii="Tahoma" w:hAnsi="Tahoma" w:cs="Tahoma"/>
          <w:sz w:val="24"/>
          <w:szCs w:val="24"/>
        </w:rPr>
      </w:pPr>
      <w:r w:rsidRPr="00C92071">
        <w:rPr>
          <w:rFonts w:ascii="Tahoma" w:hAnsi="Tahoma" w:cs="Tahoma"/>
          <w:sz w:val="24"/>
          <w:szCs w:val="24"/>
        </w:rPr>
        <w:t>The Supplementary Teaching that pupils receive will be in addition to their regular class programme in English and/or Mathematics.</w:t>
      </w:r>
    </w:p>
    <w:p w:rsidR="005773AE" w:rsidRPr="00C92071" w:rsidRDefault="00740D36" w:rsidP="00130588">
      <w:pPr>
        <w:pStyle w:val="BodyTextIndent"/>
        <w:spacing w:line="360" w:lineRule="auto"/>
        <w:ind w:left="0"/>
        <w:jc w:val="both"/>
        <w:rPr>
          <w:rFonts w:ascii="Tahoma" w:hAnsi="Tahoma" w:cs="Tahoma"/>
          <w:sz w:val="24"/>
          <w:szCs w:val="24"/>
        </w:rPr>
      </w:pPr>
      <w:r w:rsidRPr="00D37229">
        <w:rPr>
          <w:rFonts w:ascii="Tahoma" w:hAnsi="Tahoma" w:cs="Tahoma"/>
          <w:b/>
          <w:sz w:val="24"/>
          <w:szCs w:val="24"/>
        </w:rPr>
        <w:t>Scoil Niocláis</w:t>
      </w:r>
      <w:r w:rsidR="005773AE" w:rsidRPr="00D37229">
        <w:rPr>
          <w:rFonts w:ascii="Tahoma" w:hAnsi="Tahoma" w:cs="Tahoma"/>
          <w:b/>
          <w:sz w:val="24"/>
          <w:szCs w:val="24"/>
        </w:rPr>
        <w:t xml:space="preserve"> recognises the right of access of each pupil t</w:t>
      </w:r>
      <w:r w:rsidRPr="00D37229">
        <w:rPr>
          <w:rFonts w:ascii="Tahoma" w:hAnsi="Tahoma" w:cs="Tahoma"/>
          <w:b/>
          <w:sz w:val="24"/>
          <w:szCs w:val="24"/>
        </w:rPr>
        <w:t>o all areas of the curriculum. In order to e</w:t>
      </w:r>
      <w:r w:rsidR="005773AE" w:rsidRPr="00D37229">
        <w:rPr>
          <w:rFonts w:ascii="Tahoma" w:hAnsi="Tahoma" w:cs="Tahoma"/>
          <w:b/>
          <w:sz w:val="24"/>
          <w:szCs w:val="24"/>
        </w:rPr>
        <w:t>nsure that pupils do not miss out on the same curricular area each time they receive supplementary teaching a rotating timetable will be adopted by the class teacher</w:t>
      </w:r>
      <w:r w:rsidR="005773AE" w:rsidRPr="00C92071">
        <w:rPr>
          <w:rFonts w:ascii="Tahoma" w:hAnsi="Tahoma" w:cs="Tahoma"/>
          <w:sz w:val="24"/>
          <w:szCs w:val="24"/>
        </w:rPr>
        <w:t>.</w:t>
      </w:r>
      <w:r w:rsidR="00130588">
        <w:rPr>
          <w:rFonts w:ascii="Tahoma" w:hAnsi="Tahoma" w:cs="Tahoma"/>
          <w:sz w:val="24"/>
          <w:szCs w:val="24"/>
        </w:rPr>
        <w:t xml:space="preserve"> </w:t>
      </w:r>
    </w:p>
    <w:p w:rsidR="005773AE" w:rsidRPr="00C92071" w:rsidRDefault="00740D36" w:rsidP="00130588">
      <w:pPr>
        <w:spacing w:line="360" w:lineRule="auto"/>
        <w:jc w:val="both"/>
        <w:rPr>
          <w:rFonts w:ascii="Tahoma" w:hAnsi="Tahoma" w:cs="Tahoma"/>
        </w:rPr>
      </w:pPr>
      <w:r w:rsidRPr="00C92071">
        <w:rPr>
          <w:rFonts w:ascii="Tahoma" w:hAnsi="Tahoma" w:cs="Tahoma"/>
        </w:rPr>
        <w:t xml:space="preserve">The work </w:t>
      </w:r>
      <w:r w:rsidR="00130588" w:rsidRPr="00C92071">
        <w:rPr>
          <w:rFonts w:ascii="Tahoma" w:hAnsi="Tahoma" w:cs="Tahoma"/>
        </w:rPr>
        <w:t>of the</w:t>
      </w:r>
      <w:r w:rsidR="005773AE" w:rsidRPr="00C92071">
        <w:rPr>
          <w:rFonts w:ascii="Tahoma" w:hAnsi="Tahoma" w:cs="Tahoma"/>
        </w:rPr>
        <w:t xml:space="preserve"> </w:t>
      </w:r>
      <w:r w:rsidR="00C36F7D">
        <w:rPr>
          <w:rFonts w:ascii="Tahoma" w:hAnsi="Tahoma" w:cs="Tahoma"/>
        </w:rPr>
        <w:t>SET</w:t>
      </w:r>
      <w:r w:rsidR="005773AE" w:rsidRPr="00C92071">
        <w:rPr>
          <w:rFonts w:ascii="Tahoma" w:hAnsi="Tahoma" w:cs="Tahoma"/>
        </w:rPr>
        <w:t xml:space="preserve"> entails providing as many supplementary teaching lessons as possible.  However the Scoil Niocláis policy on l</w:t>
      </w:r>
      <w:r w:rsidR="00D37229">
        <w:rPr>
          <w:rFonts w:ascii="Tahoma" w:hAnsi="Tahoma" w:cs="Tahoma"/>
        </w:rPr>
        <w:t>earning support recognises that</w:t>
      </w:r>
      <w:r w:rsidR="005773AE" w:rsidRPr="00C92071">
        <w:rPr>
          <w:rFonts w:ascii="Tahoma" w:hAnsi="Tahoma" w:cs="Tahoma"/>
        </w:rPr>
        <w:t xml:space="preserve"> in addition to providing supplementary teaching, the learning suppo</w:t>
      </w:r>
      <w:r w:rsidRPr="00C92071">
        <w:rPr>
          <w:rFonts w:ascii="Tahoma" w:hAnsi="Tahoma" w:cs="Tahoma"/>
        </w:rPr>
        <w:t xml:space="preserve">rt teacher must also allocate </w:t>
      </w:r>
      <w:r w:rsidR="005773AE" w:rsidRPr="00C92071">
        <w:rPr>
          <w:rFonts w:ascii="Tahoma" w:hAnsi="Tahoma" w:cs="Tahoma"/>
        </w:rPr>
        <w:t>time to non-teaching activities such as overseeing the early interv</w:t>
      </w:r>
      <w:r w:rsidR="007E74E4">
        <w:rPr>
          <w:rFonts w:ascii="Tahoma" w:hAnsi="Tahoma" w:cs="Tahoma"/>
        </w:rPr>
        <w:t>ention and prevention program</w:t>
      </w:r>
      <w:r w:rsidR="005773AE" w:rsidRPr="00C92071">
        <w:rPr>
          <w:rFonts w:ascii="Tahoma" w:hAnsi="Tahoma" w:cs="Tahoma"/>
        </w:rPr>
        <w:t xml:space="preserve">, conducting diagnostic assessments, maintaining and reviewing pupil records and consulting with teachers and parents. </w:t>
      </w:r>
    </w:p>
    <w:p w:rsidR="00C92071" w:rsidRPr="00C92071" w:rsidRDefault="00C92071" w:rsidP="00B5321E">
      <w:pPr>
        <w:pStyle w:val="BodyTextIndent"/>
        <w:spacing w:line="360" w:lineRule="auto"/>
        <w:ind w:left="0"/>
        <w:jc w:val="both"/>
        <w:rPr>
          <w:rFonts w:ascii="Tahoma" w:hAnsi="Tahoma" w:cs="Tahoma"/>
          <w:sz w:val="24"/>
          <w:szCs w:val="24"/>
        </w:rPr>
      </w:pPr>
    </w:p>
    <w:p w:rsidR="005773AE" w:rsidRPr="0098310C" w:rsidRDefault="005773AE" w:rsidP="0098310C">
      <w:pPr>
        <w:pStyle w:val="Heading1"/>
        <w:rPr>
          <w:rFonts w:ascii="Tahoma" w:hAnsi="Tahoma"/>
        </w:rPr>
      </w:pPr>
      <w:bookmarkStart w:id="16" w:name="_Toc241330476"/>
      <w:r w:rsidRPr="0098310C">
        <w:rPr>
          <w:rFonts w:ascii="Tahoma" w:hAnsi="Tahoma"/>
        </w:rPr>
        <w:t xml:space="preserve">How the school </w:t>
      </w:r>
      <w:r w:rsidR="00E60488" w:rsidRPr="0098310C">
        <w:rPr>
          <w:rFonts w:ascii="Tahoma" w:hAnsi="Tahoma"/>
        </w:rPr>
        <w:t>plan on learning support is to</w:t>
      </w:r>
      <w:r w:rsidRPr="0098310C">
        <w:rPr>
          <w:rFonts w:ascii="Tahoma" w:hAnsi="Tahoma"/>
        </w:rPr>
        <w:t xml:space="preserve"> be monitored.</w:t>
      </w:r>
      <w:bookmarkEnd w:id="16"/>
    </w:p>
    <w:p w:rsidR="005773AE" w:rsidRPr="00C92071" w:rsidRDefault="005773AE" w:rsidP="00B5321E">
      <w:pPr>
        <w:pStyle w:val="BodyTextIndent"/>
        <w:spacing w:line="360" w:lineRule="auto"/>
        <w:jc w:val="both"/>
        <w:rPr>
          <w:rFonts w:ascii="Tahoma" w:hAnsi="Tahoma" w:cs="Tahoma"/>
          <w:b/>
          <w:sz w:val="24"/>
          <w:szCs w:val="24"/>
        </w:rPr>
      </w:pPr>
    </w:p>
    <w:p w:rsidR="005773AE" w:rsidRPr="00C92071" w:rsidRDefault="005773AE" w:rsidP="00B5321E">
      <w:pPr>
        <w:pStyle w:val="BodyTextIndent"/>
        <w:spacing w:line="360" w:lineRule="auto"/>
        <w:jc w:val="both"/>
        <w:rPr>
          <w:rFonts w:ascii="Tahoma" w:hAnsi="Tahoma" w:cs="Tahoma"/>
          <w:sz w:val="24"/>
          <w:szCs w:val="24"/>
        </w:rPr>
      </w:pPr>
      <w:r w:rsidRPr="00C92071">
        <w:rPr>
          <w:rFonts w:ascii="Tahoma" w:hAnsi="Tahoma" w:cs="Tahoma"/>
          <w:sz w:val="24"/>
          <w:szCs w:val="24"/>
        </w:rPr>
        <w:t>A meeti</w:t>
      </w:r>
      <w:r w:rsidR="00D37229">
        <w:rPr>
          <w:rFonts w:ascii="Tahoma" w:hAnsi="Tahoma" w:cs="Tahoma"/>
          <w:sz w:val="24"/>
          <w:szCs w:val="24"/>
        </w:rPr>
        <w:t>ng will take place during</w:t>
      </w:r>
      <w:r w:rsidRPr="00C92071">
        <w:rPr>
          <w:rFonts w:ascii="Tahoma" w:hAnsi="Tahoma" w:cs="Tahoma"/>
          <w:sz w:val="24"/>
          <w:szCs w:val="24"/>
        </w:rPr>
        <w:t xml:space="preserve"> term</w:t>
      </w:r>
      <w:r w:rsidR="00D37229">
        <w:rPr>
          <w:rFonts w:ascii="Tahoma" w:hAnsi="Tahoma" w:cs="Tahoma"/>
          <w:sz w:val="24"/>
          <w:szCs w:val="24"/>
        </w:rPr>
        <w:t>s 2 &amp; 3 between the principal teacher t</w:t>
      </w:r>
      <w:r w:rsidRPr="00C92071">
        <w:rPr>
          <w:rFonts w:ascii="Tahoma" w:hAnsi="Tahoma" w:cs="Tahoma"/>
          <w:sz w:val="24"/>
          <w:szCs w:val="24"/>
        </w:rPr>
        <w:t xml:space="preserve"> and the </w:t>
      </w:r>
      <w:r w:rsidR="00D37229">
        <w:rPr>
          <w:rFonts w:ascii="Tahoma" w:hAnsi="Tahoma" w:cs="Tahoma"/>
          <w:sz w:val="24"/>
          <w:szCs w:val="24"/>
        </w:rPr>
        <w:t>Learning Support Co-ordinator.</w:t>
      </w:r>
    </w:p>
    <w:p w:rsidR="005773AE" w:rsidRPr="00C92071" w:rsidRDefault="005773AE" w:rsidP="00B5321E">
      <w:pPr>
        <w:pStyle w:val="BodyTextIndent"/>
        <w:spacing w:line="360" w:lineRule="auto"/>
        <w:jc w:val="both"/>
        <w:rPr>
          <w:rFonts w:ascii="Tahoma" w:hAnsi="Tahoma" w:cs="Tahoma"/>
          <w:sz w:val="24"/>
          <w:szCs w:val="24"/>
        </w:rPr>
      </w:pPr>
      <w:r w:rsidRPr="00C92071">
        <w:rPr>
          <w:rFonts w:ascii="Tahoma" w:hAnsi="Tahoma" w:cs="Tahoma"/>
          <w:sz w:val="24"/>
          <w:szCs w:val="24"/>
        </w:rPr>
        <w:t>These meetin</w:t>
      </w:r>
      <w:r w:rsidR="00E60488" w:rsidRPr="00C92071">
        <w:rPr>
          <w:rFonts w:ascii="Tahoma" w:hAnsi="Tahoma" w:cs="Tahoma"/>
          <w:sz w:val="24"/>
          <w:szCs w:val="24"/>
        </w:rPr>
        <w:t xml:space="preserve">gs will address among others </w:t>
      </w:r>
      <w:r w:rsidRPr="00C92071">
        <w:rPr>
          <w:rFonts w:ascii="Tahoma" w:hAnsi="Tahoma" w:cs="Tahoma"/>
          <w:sz w:val="24"/>
          <w:szCs w:val="24"/>
        </w:rPr>
        <w:t>the f</w:t>
      </w:r>
      <w:r w:rsidR="00E60488" w:rsidRPr="00C92071">
        <w:rPr>
          <w:rFonts w:ascii="Tahoma" w:hAnsi="Tahoma" w:cs="Tahoma"/>
          <w:sz w:val="24"/>
          <w:szCs w:val="24"/>
        </w:rPr>
        <w:t>ollowing issues, as appropriate:</w:t>
      </w:r>
    </w:p>
    <w:p w:rsidR="005773AE" w:rsidRPr="00C92071" w:rsidRDefault="005773AE" w:rsidP="00814297">
      <w:pPr>
        <w:pStyle w:val="BodyTextIndent"/>
        <w:numPr>
          <w:ilvl w:val="0"/>
          <w:numId w:val="8"/>
        </w:numPr>
        <w:tabs>
          <w:tab w:val="clear" w:pos="360"/>
          <w:tab w:val="num" w:pos="720"/>
        </w:tabs>
        <w:spacing w:line="360" w:lineRule="auto"/>
        <w:ind w:left="720"/>
        <w:jc w:val="both"/>
        <w:rPr>
          <w:rFonts w:ascii="Tahoma" w:hAnsi="Tahoma" w:cs="Tahoma"/>
          <w:sz w:val="24"/>
          <w:szCs w:val="24"/>
        </w:rPr>
      </w:pPr>
      <w:r w:rsidRPr="00C92071">
        <w:rPr>
          <w:rFonts w:ascii="Tahoma" w:hAnsi="Tahoma" w:cs="Tahoma"/>
          <w:sz w:val="24"/>
          <w:szCs w:val="24"/>
        </w:rPr>
        <w:t>The school’s prevention and early intervention programmes</w:t>
      </w:r>
    </w:p>
    <w:p w:rsidR="005773AE" w:rsidRPr="00C92071" w:rsidRDefault="005773AE" w:rsidP="00814297">
      <w:pPr>
        <w:pStyle w:val="BodyTextIndent"/>
        <w:numPr>
          <w:ilvl w:val="0"/>
          <w:numId w:val="8"/>
        </w:numPr>
        <w:tabs>
          <w:tab w:val="clear" w:pos="360"/>
          <w:tab w:val="num" w:pos="720"/>
        </w:tabs>
        <w:spacing w:line="360" w:lineRule="auto"/>
        <w:ind w:left="720"/>
        <w:jc w:val="both"/>
        <w:rPr>
          <w:rFonts w:ascii="Tahoma" w:hAnsi="Tahoma" w:cs="Tahoma"/>
          <w:sz w:val="24"/>
          <w:szCs w:val="24"/>
        </w:rPr>
      </w:pPr>
      <w:r w:rsidRPr="00C92071">
        <w:rPr>
          <w:rFonts w:ascii="Tahoma" w:hAnsi="Tahoma" w:cs="Tahoma"/>
          <w:sz w:val="24"/>
          <w:szCs w:val="24"/>
        </w:rPr>
        <w:t>T</w:t>
      </w:r>
      <w:r w:rsidR="00E60488" w:rsidRPr="00C92071">
        <w:rPr>
          <w:rFonts w:ascii="Tahoma" w:hAnsi="Tahoma" w:cs="Tahoma"/>
          <w:sz w:val="24"/>
          <w:szCs w:val="24"/>
        </w:rPr>
        <w:t>he school’s screening programme</w:t>
      </w:r>
    </w:p>
    <w:p w:rsidR="005773AE" w:rsidRPr="00C92071" w:rsidRDefault="005773AE" w:rsidP="00814297">
      <w:pPr>
        <w:pStyle w:val="BodyTextIndent"/>
        <w:numPr>
          <w:ilvl w:val="0"/>
          <w:numId w:val="8"/>
        </w:numPr>
        <w:tabs>
          <w:tab w:val="clear" w:pos="360"/>
          <w:tab w:val="num" w:pos="720"/>
        </w:tabs>
        <w:spacing w:line="360" w:lineRule="auto"/>
        <w:ind w:left="720"/>
        <w:jc w:val="both"/>
        <w:rPr>
          <w:rFonts w:ascii="Tahoma" w:hAnsi="Tahoma" w:cs="Tahoma"/>
          <w:sz w:val="24"/>
          <w:szCs w:val="24"/>
        </w:rPr>
      </w:pPr>
      <w:r w:rsidRPr="00C92071">
        <w:rPr>
          <w:rFonts w:ascii="Tahoma" w:hAnsi="Tahoma" w:cs="Tahoma"/>
          <w:sz w:val="24"/>
          <w:szCs w:val="24"/>
        </w:rPr>
        <w:t>The strategies for communicating with class teachers and parents</w:t>
      </w:r>
    </w:p>
    <w:p w:rsidR="005773AE" w:rsidRPr="00C92071" w:rsidRDefault="005773AE" w:rsidP="00814297">
      <w:pPr>
        <w:pStyle w:val="BodyTextIndent"/>
        <w:numPr>
          <w:ilvl w:val="0"/>
          <w:numId w:val="8"/>
        </w:numPr>
        <w:tabs>
          <w:tab w:val="clear" w:pos="360"/>
          <w:tab w:val="num" w:pos="720"/>
        </w:tabs>
        <w:spacing w:line="360" w:lineRule="auto"/>
        <w:ind w:left="720"/>
        <w:jc w:val="both"/>
        <w:rPr>
          <w:rFonts w:ascii="Tahoma" w:hAnsi="Tahoma" w:cs="Tahoma"/>
          <w:sz w:val="24"/>
          <w:szCs w:val="24"/>
        </w:rPr>
      </w:pPr>
      <w:r w:rsidRPr="00C92071">
        <w:rPr>
          <w:rFonts w:ascii="Tahoma" w:hAnsi="Tahoma" w:cs="Tahoma"/>
          <w:sz w:val="24"/>
          <w:szCs w:val="24"/>
        </w:rPr>
        <w:t>The allocation of the</w:t>
      </w:r>
      <w:r w:rsidR="001C7E87">
        <w:rPr>
          <w:rFonts w:ascii="Tahoma" w:hAnsi="Tahoma" w:cs="Tahoma"/>
          <w:sz w:val="24"/>
          <w:szCs w:val="24"/>
        </w:rPr>
        <w:t xml:space="preserve"> support teachers time</w:t>
      </w:r>
    </w:p>
    <w:p w:rsidR="005773AE" w:rsidRPr="00C92071" w:rsidRDefault="005773AE" w:rsidP="00814297">
      <w:pPr>
        <w:pStyle w:val="BodyTextIndent"/>
        <w:numPr>
          <w:ilvl w:val="0"/>
          <w:numId w:val="8"/>
        </w:numPr>
        <w:tabs>
          <w:tab w:val="clear" w:pos="360"/>
          <w:tab w:val="num" w:pos="720"/>
        </w:tabs>
        <w:spacing w:line="360" w:lineRule="auto"/>
        <w:ind w:left="720"/>
        <w:jc w:val="both"/>
        <w:rPr>
          <w:rFonts w:ascii="Tahoma" w:hAnsi="Tahoma" w:cs="Tahoma"/>
          <w:sz w:val="24"/>
          <w:szCs w:val="24"/>
        </w:rPr>
      </w:pPr>
      <w:r w:rsidRPr="00C92071">
        <w:rPr>
          <w:rFonts w:ascii="Tahoma" w:hAnsi="Tahoma" w:cs="Tahoma"/>
          <w:sz w:val="24"/>
          <w:szCs w:val="24"/>
        </w:rPr>
        <w:t>The referral of pupils for additional assessment and support</w:t>
      </w:r>
    </w:p>
    <w:p w:rsidR="005773AE" w:rsidRPr="00C92071" w:rsidRDefault="005773AE" w:rsidP="00814297">
      <w:pPr>
        <w:pStyle w:val="BodyTextIndent"/>
        <w:numPr>
          <w:ilvl w:val="0"/>
          <w:numId w:val="8"/>
        </w:numPr>
        <w:tabs>
          <w:tab w:val="clear" w:pos="360"/>
          <w:tab w:val="num" w:pos="720"/>
        </w:tabs>
        <w:spacing w:line="360" w:lineRule="auto"/>
        <w:ind w:left="720"/>
        <w:jc w:val="both"/>
        <w:rPr>
          <w:rFonts w:ascii="Tahoma" w:hAnsi="Tahoma" w:cs="Tahoma"/>
          <w:sz w:val="24"/>
          <w:szCs w:val="24"/>
        </w:rPr>
      </w:pPr>
      <w:r w:rsidRPr="00C92071">
        <w:rPr>
          <w:rFonts w:ascii="Tahoma" w:hAnsi="Tahoma" w:cs="Tahoma"/>
          <w:sz w:val="24"/>
          <w:szCs w:val="24"/>
        </w:rPr>
        <w:t xml:space="preserve">The co-ordination of the </w:t>
      </w:r>
      <w:r w:rsidR="007E74E4">
        <w:rPr>
          <w:rFonts w:ascii="Tahoma" w:hAnsi="Tahoma" w:cs="Tahoma"/>
          <w:sz w:val="24"/>
          <w:szCs w:val="24"/>
        </w:rPr>
        <w:t>SET</w:t>
      </w:r>
      <w:r w:rsidRPr="00C92071">
        <w:rPr>
          <w:rFonts w:ascii="Tahoma" w:hAnsi="Tahoma" w:cs="Tahoma"/>
          <w:sz w:val="24"/>
          <w:szCs w:val="24"/>
        </w:rPr>
        <w:t xml:space="preserve"> service and other support services for pupils with special needs</w:t>
      </w:r>
    </w:p>
    <w:p w:rsidR="005773AE" w:rsidRPr="00C92071" w:rsidRDefault="005773AE" w:rsidP="00B5321E">
      <w:pPr>
        <w:pStyle w:val="BodyTextIndent"/>
        <w:numPr>
          <w:ilvl w:val="0"/>
          <w:numId w:val="9"/>
        </w:numPr>
        <w:spacing w:line="360" w:lineRule="auto"/>
        <w:jc w:val="both"/>
        <w:rPr>
          <w:rFonts w:ascii="Tahoma" w:hAnsi="Tahoma" w:cs="Tahoma"/>
          <w:sz w:val="24"/>
          <w:szCs w:val="24"/>
        </w:rPr>
      </w:pPr>
      <w:r w:rsidRPr="00C92071">
        <w:rPr>
          <w:rFonts w:ascii="Tahoma" w:hAnsi="Tahoma" w:cs="Tahoma"/>
          <w:sz w:val="24"/>
          <w:szCs w:val="24"/>
        </w:rPr>
        <w:t>Time-tabling of pupils for supplementary teaching</w:t>
      </w:r>
    </w:p>
    <w:p w:rsidR="005773AE" w:rsidRPr="00C92071" w:rsidRDefault="005773AE" w:rsidP="00B5321E">
      <w:pPr>
        <w:pStyle w:val="BodyTextIndent"/>
        <w:numPr>
          <w:ilvl w:val="0"/>
          <w:numId w:val="9"/>
        </w:numPr>
        <w:spacing w:line="360" w:lineRule="auto"/>
        <w:jc w:val="both"/>
        <w:rPr>
          <w:rFonts w:ascii="Tahoma" w:hAnsi="Tahoma" w:cs="Tahoma"/>
          <w:sz w:val="24"/>
          <w:szCs w:val="24"/>
        </w:rPr>
      </w:pPr>
      <w:r w:rsidRPr="00C92071">
        <w:rPr>
          <w:rFonts w:ascii="Tahoma" w:hAnsi="Tahoma" w:cs="Tahoma"/>
          <w:sz w:val="24"/>
          <w:szCs w:val="24"/>
        </w:rPr>
        <w:t>Adequacy of resources for supplementary teaching</w:t>
      </w:r>
    </w:p>
    <w:p w:rsidR="005773AE" w:rsidRPr="00C92071" w:rsidRDefault="005773AE" w:rsidP="00B5321E">
      <w:pPr>
        <w:pStyle w:val="BodyTextIndent"/>
        <w:spacing w:line="360" w:lineRule="auto"/>
        <w:jc w:val="both"/>
        <w:rPr>
          <w:rFonts w:ascii="Tahoma" w:hAnsi="Tahoma" w:cs="Tahoma"/>
          <w:sz w:val="24"/>
          <w:szCs w:val="24"/>
        </w:rPr>
      </w:pPr>
    </w:p>
    <w:p w:rsidR="005773AE" w:rsidRDefault="00E60488" w:rsidP="00B5321E">
      <w:pPr>
        <w:pStyle w:val="BodyTextIndent"/>
        <w:spacing w:line="360" w:lineRule="auto"/>
        <w:ind w:left="0"/>
        <w:jc w:val="both"/>
        <w:rPr>
          <w:rFonts w:ascii="Tahoma" w:hAnsi="Tahoma" w:cs="Tahoma"/>
          <w:sz w:val="24"/>
          <w:szCs w:val="24"/>
        </w:rPr>
      </w:pPr>
      <w:r w:rsidRPr="00C92071">
        <w:rPr>
          <w:rFonts w:ascii="Tahoma" w:hAnsi="Tahoma" w:cs="Tahoma"/>
          <w:sz w:val="24"/>
          <w:szCs w:val="24"/>
        </w:rPr>
        <w:t xml:space="preserve"> As part of</w:t>
      </w:r>
      <w:r w:rsidR="005773AE" w:rsidRPr="00C92071">
        <w:rPr>
          <w:rFonts w:ascii="Tahoma" w:hAnsi="Tahoma" w:cs="Tahoma"/>
          <w:sz w:val="24"/>
          <w:szCs w:val="24"/>
        </w:rPr>
        <w:t xml:space="preserve"> monitoring</w:t>
      </w:r>
      <w:r w:rsidRPr="00C92071">
        <w:rPr>
          <w:rFonts w:ascii="Tahoma" w:hAnsi="Tahoma" w:cs="Tahoma"/>
          <w:sz w:val="24"/>
          <w:szCs w:val="24"/>
        </w:rPr>
        <w:t xml:space="preserve"> the school plan</w:t>
      </w:r>
      <w:r w:rsidR="005773AE" w:rsidRPr="00C92071">
        <w:rPr>
          <w:rFonts w:ascii="Tahoma" w:hAnsi="Tahoma" w:cs="Tahoma"/>
          <w:sz w:val="24"/>
          <w:szCs w:val="24"/>
        </w:rPr>
        <w:t xml:space="preserve"> </w:t>
      </w:r>
      <w:r w:rsidRPr="00C92071">
        <w:rPr>
          <w:rFonts w:ascii="Tahoma" w:hAnsi="Tahoma" w:cs="Tahoma"/>
          <w:sz w:val="24"/>
          <w:szCs w:val="24"/>
        </w:rPr>
        <w:t xml:space="preserve">the principal or the teacher </w:t>
      </w:r>
      <w:r w:rsidR="005773AE" w:rsidRPr="00C92071">
        <w:rPr>
          <w:rFonts w:ascii="Tahoma" w:hAnsi="Tahoma" w:cs="Tahoma"/>
          <w:sz w:val="24"/>
          <w:szCs w:val="24"/>
        </w:rPr>
        <w:t>with respon</w:t>
      </w:r>
      <w:r w:rsidRPr="00C92071">
        <w:rPr>
          <w:rFonts w:ascii="Tahoma" w:hAnsi="Tahoma" w:cs="Tahoma"/>
          <w:sz w:val="24"/>
          <w:szCs w:val="24"/>
        </w:rPr>
        <w:t>sibility for    c</w:t>
      </w:r>
      <w:r w:rsidR="005773AE" w:rsidRPr="00C92071">
        <w:rPr>
          <w:rFonts w:ascii="Tahoma" w:hAnsi="Tahoma" w:cs="Tahoma"/>
          <w:sz w:val="24"/>
          <w:szCs w:val="24"/>
        </w:rPr>
        <w:t>o</w:t>
      </w:r>
      <w:r w:rsidRPr="00C92071">
        <w:rPr>
          <w:rFonts w:ascii="Tahoma" w:hAnsi="Tahoma" w:cs="Tahoma"/>
          <w:sz w:val="24"/>
          <w:szCs w:val="24"/>
        </w:rPr>
        <w:t>-o</w:t>
      </w:r>
      <w:r w:rsidR="005773AE" w:rsidRPr="00C92071">
        <w:rPr>
          <w:rFonts w:ascii="Tahoma" w:hAnsi="Tahoma" w:cs="Tahoma"/>
          <w:sz w:val="24"/>
          <w:szCs w:val="24"/>
        </w:rPr>
        <w:t>rdinating special needs</w:t>
      </w:r>
      <w:r w:rsidRPr="00C92071">
        <w:rPr>
          <w:rFonts w:ascii="Tahoma" w:hAnsi="Tahoma" w:cs="Tahoma"/>
          <w:sz w:val="24"/>
          <w:szCs w:val="24"/>
        </w:rPr>
        <w:t xml:space="preserve"> in Scoil Niocláis</w:t>
      </w:r>
      <w:r w:rsidR="005773AE" w:rsidRPr="00C92071">
        <w:rPr>
          <w:rFonts w:ascii="Tahoma" w:hAnsi="Tahoma" w:cs="Tahoma"/>
          <w:sz w:val="24"/>
          <w:szCs w:val="24"/>
        </w:rPr>
        <w:t xml:space="preserve"> will also consult with class teacher</w:t>
      </w:r>
      <w:r w:rsidRPr="00C92071">
        <w:rPr>
          <w:rFonts w:ascii="Tahoma" w:hAnsi="Tahoma" w:cs="Tahoma"/>
          <w:sz w:val="24"/>
          <w:szCs w:val="24"/>
        </w:rPr>
        <w:t xml:space="preserve">s and parents on these issues. </w:t>
      </w:r>
      <w:r w:rsidR="005773AE" w:rsidRPr="00C92071">
        <w:rPr>
          <w:rFonts w:ascii="Tahoma" w:hAnsi="Tahoma" w:cs="Tahoma"/>
          <w:sz w:val="24"/>
          <w:szCs w:val="24"/>
        </w:rPr>
        <w:t>The outcomes of the review process will be shared with Board of Management and the teaching staff in the school.</w:t>
      </w:r>
    </w:p>
    <w:p w:rsidR="00A56491" w:rsidRPr="00C92071" w:rsidRDefault="00A56491" w:rsidP="00B5321E">
      <w:pPr>
        <w:pStyle w:val="BodyTextIndent"/>
        <w:spacing w:line="360" w:lineRule="auto"/>
        <w:ind w:left="0"/>
        <w:jc w:val="both"/>
        <w:rPr>
          <w:rFonts w:ascii="Tahoma" w:hAnsi="Tahoma" w:cs="Tahoma"/>
          <w:sz w:val="24"/>
          <w:szCs w:val="24"/>
        </w:rPr>
      </w:pPr>
    </w:p>
    <w:p w:rsidR="000F4F4E" w:rsidRPr="00A56491" w:rsidRDefault="00A56491" w:rsidP="00B5321E">
      <w:pPr>
        <w:pStyle w:val="BodyTextIndent"/>
        <w:spacing w:line="360" w:lineRule="auto"/>
        <w:ind w:left="0"/>
        <w:jc w:val="both"/>
        <w:rPr>
          <w:rFonts w:ascii="Tahoma" w:hAnsi="Tahoma" w:cs="Tahoma"/>
          <w:b/>
          <w:sz w:val="24"/>
          <w:szCs w:val="24"/>
        </w:rPr>
      </w:pPr>
      <w:r w:rsidRPr="00A56491">
        <w:rPr>
          <w:rFonts w:ascii="Tahoma" w:hAnsi="Tahoma" w:cs="Tahoma"/>
          <w:b/>
          <w:sz w:val="24"/>
          <w:szCs w:val="24"/>
        </w:rPr>
        <w:t>ICT &amp; Transfer of Equipment:</w:t>
      </w:r>
    </w:p>
    <w:p w:rsidR="00A56491" w:rsidRPr="00C92071" w:rsidRDefault="00A56491" w:rsidP="00B5321E">
      <w:pPr>
        <w:pStyle w:val="BodyTextIndent"/>
        <w:spacing w:line="360" w:lineRule="auto"/>
        <w:ind w:left="0"/>
        <w:jc w:val="both"/>
        <w:rPr>
          <w:rFonts w:ascii="Tahoma" w:hAnsi="Tahoma" w:cs="Tahoma"/>
          <w:sz w:val="24"/>
          <w:szCs w:val="24"/>
        </w:rPr>
      </w:pPr>
      <w:r>
        <w:rPr>
          <w:rFonts w:ascii="Tahoma" w:hAnsi="Tahoma" w:cs="Tahoma"/>
          <w:sz w:val="24"/>
          <w:szCs w:val="24"/>
        </w:rPr>
        <w:t>Latops which have been sanctioned by the DES remain the property of the school and will be stored in the building at all times. When the pupil is transitioning to secondary school the parent will call to the office during the month of August and sign a document to say that they will transfer the necessary ICT equipment to the secondary school.</w:t>
      </w:r>
      <w:r w:rsidR="006E43A8">
        <w:rPr>
          <w:rFonts w:ascii="Tahoma" w:hAnsi="Tahoma" w:cs="Tahoma"/>
          <w:sz w:val="24"/>
          <w:szCs w:val="24"/>
        </w:rPr>
        <w:t xml:space="preserve"> The school secretary will then advise the secondary school in question that the laptop/technology is now in the possession of the parent and should arrive in the secondary school in September.</w:t>
      </w:r>
    </w:p>
    <w:p w:rsidR="00C92071" w:rsidRPr="00C92071" w:rsidRDefault="00C92071" w:rsidP="00B5321E">
      <w:pPr>
        <w:pStyle w:val="BodyTextIndent"/>
        <w:spacing w:line="360" w:lineRule="auto"/>
        <w:ind w:left="0"/>
        <w:jc w:val="both"/>
        <w:rPr>
          <w:rFonts w:ascii="Tahoma" w:hAnsi="Tahoma" w:cs="Tahoma"/>
          <w:sz w:val="24"/>
          <w:szCs w:val="24"/>
        </w:rPr>
      </w:pPr>
    </w:p>
    <w:p w:rsidR="005773AE" w:rsidRPr="0098310C" w:rsidRDefault="005773AE" w:rsidP="0098310C">
      <w:pPr>
        <w:pStyle w:val="Heading1"/>
        <w:rPr>
          <w:rFonts w:ascii="Tahoma" w:hAnsi="Tahoma"/>
        </w:rPr>
      </w:pPr>
      <w:bookmarkStart w:id="17" w:name="_Toc241330477"/>
      <w:r w:rsidRPr="0098310C">
        <w:rPr>
          <w:rFonts w:ascii="Tahoma" w:hAnsi="Tahoma"/>
        </w:rPr>
        <w:t>Reviewing Policy on Learning Support and Revising the School Plan.</w:t>
      </w:r>
      <w:bookmarkEnd w:id="17"/>
      <w:r w:rsidRPr="0098310C">
        <w:rPr>
          <w:rFonts w:ascii="Tahoma" w:hAnsi="Tahoma"/>
        </w:rPr>
        <w:t xml:space="preserve"> </w:t>
      </w:r>
    </w:p>
    <w:p w:rsidR="005773AE" w:rsidRPr="00C92071" w:rsidRDefault="005773AE" w:rsidP="00B5321E">
      <w:pPr>
        <w:pStyle w:val="BodyTextIndent"/>
        <w:spacing w:line="360" w:lineRule="auto"/>
        <w:ind w:left="0"/>
        <w:jc w:val="both"/>
        <w:rPr>
          <w:rFonts w:ascii="Tahoma" w:hAnsi="Tahoma" w:cs="Tahoma"/>
          <w:b/>
          <w:sz w:val="24"/>
          <w:szCs w:val="24"/>
        </w:rPr>
      </w:pPr>
    </w:p>
    <w:p w:rsidR="005773AE" w:rsidRPr="00C92071" w:rsidRDefault="005773AE" w:rsidP="00B5321E">
      <w:pPr>
        <w:pStyle w:val="BodyTextIndent"/>
        <w:spacing w:line="360" w:lineRule="auto"/>
        <w:ind w:left="0"/>
        <w:jc w:val="both"/>
        <w:rPr>
          <w:rFonts w:ascii="Tahoma" w:hAnsi="Tahoma" w:cs="Tahoma"/>
          <w:sz w:val="24"/>
          <w:szCs w:val="24"/>
        </w:rPr>
      </w:pPr>
      <w:r w:rsidRPr="00C92071">
        <w:rPr>
          <w:rFonts w:ascii="Tahoma" w:hAnsi="Tahoma" w:cs="Tahoma"/>
          <w:sz w:val="24"/>
          <w:szCs w:val="24"/>
        </w:rPr>
        <w:t>Every thre</w:t>
      </w:r>
      <w:r w:rsidR="000F4F4E" w:rsidRPr="00C92071">
        <w:rPr>
          <w:rFonts w:ascii="Tahoma" w:hAnsi="Tahoma" w:cs="Tahoma"/>
          <w:sz w:val="24"/>
          <w:szCs w:val="24"/>
        </w:rPr>
        <w:t>e years a comprehensive review</w:t>
      </w:r>
      <w:r w:rsidRPr="00C92071">
        <w:rPr>
          <w:rFonts w:ascii="Tahoma" w:hAnsi="Tahoma" w:cs="Tahoma"/>
          <w:sz w:val="24"/>
          <w:szCs w:val="24"/>
        </w:rPr>
        <w:t xml:space="preserve"> and revision of the elements of the school plan dealing with Learning Support will take place.  The views of the Board of Management, the Principal Teacher, the </w:t>
      </w:r>
      <w:r w:rsidR="007E74E4">
        <w:rPr>
          <w:rFonts w:ascii="Tahoma" w:hAnsi="Tahoma" w:cs="Tahoma"/>
          <w:sz w:val="24"/>
          <w:szCs w:val="24"/>
        </w:rPr>
        <w:t>SET</w:t>
      </w:r>
      <w:r w:rsidRPr="00C92071">
        <w:rPr>
          <w:rFonts w:ascii="Tahoma" w:hAnsi="Tahoma" w:cs="Tahoma"/>
          <w:sz w:val="24"/>
          <w:szCs w:val="24"/>
        </w:rPr>
        <w:t>, oth</w:t>
      </w:r>
      <w:r w:rsidR="007E74E4">
        <w:rPr>
          <w:rFonts w:ascii="Tahoma" w:hAnsi="Tahoma" w:cs="Tahoma"/>
          <w:sz w:val="24"/>
          <w:szCs w:val="24"/>
        </w:rPr>
        <w:t xml:space="preserve">er teachers on the school staff, SNAs </w:t>
      </w:r>
      <w:r w:rsidRPr="00C92071">
        <w:rPr>
          <w:rFonts w:ascii="Tahoma" w:hAnsi="Tahoma" w:cs="Tahoma"/>
          <w:sz w:val="24"/>
          <w:szCs w:val="24"/>
        </w:rPr>
        <w:t>and the parents of the pupils in the school will be taken into account. The outcome of this review may lead to a revision of the school plan and changes in specific practices as appropriate.</w:t>
      </w:r>
    </w:p>
    <w:p w:rsidR="005773AE" w:rsidRPr="00C92071" w:rsidRDefault="005773AE" w:rsidP="00B5321E">
      <w:pPr>
        <w:pStyle w:val="BodyTextIndent"/>
        <w:spacing w:line="360" w:lineRule="auto"/>
        <w:ind w:left="0"/>
        <w:jc w:val="both"/>
        <w:rPr>
          <w:rFonts w:ascii="Tahoma" w:hAnsi="Tahoma" w:cs="Tahoma"/>
          <w:sz w:val="24"/>
          <w:szCs w:val="24"/>
        </w:rPr>
      </w:pPr>
    </w:p>
    <w:p w:rsidR="006A5FE8" w:rsidRPr="00C92071" w:rsidRDefault="006A5FE8" w:rsidP="00B5321E">
      <w:pPr>
        <w:pStyle w:val="BodyTextIndent"/>
        <w:spacing w:line="360" w:lineRule="auto"/>
        <w:ind w:left="0"/>
        <w:jc w:val="both"/>
        <w:rPr>
          <w:rFonts w:ascii="Tahoma" w:hAnsi="Tahoma" w:cs="Tahoma"/>
          <w:sz w:val="24"/>
          <w:szCs w:val="24"/>
        </w:rPr>
      </w:pPr>
    </w:p>
    <w:p w:rsidR="001070C4" w:rsidRPr="00C92071" w:rsidRDefault="001070C4" w:rsidP="00B5321E">
      <w:pPr>
        <w:pStyle w:val="BodyTextIndent"/>
        <w:spacing w:line="360" w:lineRule="auto"/>
        <w:jc w:val="both"/>
        <w:rPr>
          <w:rFonts w:ascii="Tahoma" w:hAnsi="Tahoma" w:cs="Tahoma"/>
          <w:sz w:val="24"/>
          <w:szCs w:val="24"/>
        </w:rPr>
      </w:pPr>
      <w:r w:rsidRPr="00C92071">
        <w:rPr>
          <w:rFonts w:ascii="Tahoma" w:hAnsi="Tahoma" w:cs="Tahoma"/>
          <w:sz w:val="24"/>
          <w:szCs w:val="24"/>
        </w:rPr>
        <w:t xml:space="preserve">                              </w:t>
      </w:r>
      <w:r w:rsidR="00F91F36" w:rsidRPr="00C92071">
        <w:rPr>
          <w:rFonts w:ascii="Tahoma" w:hAnsi="Tahoma" w:cs="Tahoma"/>
          <w:sz w:val="24"/>
          <w:szCs w:val="24"/>
        </w:rPr>
        <w:t xml:space="preserve">               </w:t>
      </w:r>
    </w:p>
    <w:p w:rsidR="001070C4" w:rsidRPr="00C92071" w:rsidRDefault="001070C4" w:rsidP="00B5321E">
      <w:pPr>
        <w:pStyle w:val="BodyTextIndent"/>
        <w:spacing w:line="360" w:lineRule="auto"/>
        <w:jc w:val="both"/>
        <w:rPr>
          <w:rFonts w:ascii="Tahoma" w:hAnsi="Tahoma" w:cs="Tahoma"/>
          <w:sz w:val="24"/>
          <w:szCs w:val="24"/>
        </w:rPr>
      </w:pPr>
    </w:p>
    <w:p w:rsidR="00C86838" w:rsidRPr="00C92071" w:rsidRDefault="00C86838" w:rsidP="00B5321E">
      <w:pPr>
        <w:spacing w:line="360" w:lineRule="auto"/>
        <w:jc w:val="both"/>
        <w:rPr>
          <w:rFonts w:ascii="Tahoma" w:hAnsi="Tahoma" w:cs="Tahoma"/>
          <w:b/>
          <w:lang w:val="en-IE"/>
        </w:rPr>
      </w:pPr>
    </w:p>
    <w:sectPr w:rsidR="00C86838" w:rsidRPr="00C92071">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D53" w:rsidRDefault="000B2D53">
      <w:r>
        <w:separator/>
      </w:r>
    </w:p>
  </w:endnote>
  <w:endnote w:type="continuationSeparator" w:id="0">
    <w:p w:rsidR="000B2D53" w:rsidRDefault="000B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CBF" w:rsidRDefault="00E11CBF" w:rsidP="00C92071">
    <w:pPr>
      <w:pStyle w:val="Footer"/>
    </w:pPr>
    <w:r>
      <w:tab/>
    </w:r>
    <w:r>
      <w:rPr>
        <w:rStyle w:val="PageNumber"/>
      </w:rPr>
      <w:fldChar w:fldCharType="begin"/>
    </w:r>
    <w:r>
      <w:rPr>
        <w:rStyle w:val="PageNumber"/>
      </w:rPr>
      <w:instrText xml:space="preserve"> PAGE </w:instrText>
    </w:r>
    <w:r>
      <w:rPr>
        <w:rStyle w:val="PageNumber"/>
      </w:rPr>
      <w:fldChar w:fldCharType="separate"/>
    </w:r>
    <w:r w:rsidR="001D60C7">
      <w:rPr>
        <w:rStyle w:val="PageNumber"/>
        <w:noProof/>
      </w:rPr>
      <w:t>22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D53" w:rsidRDefault="000B2D53">
      <w:r>
        <w:separator/>
      </w:r>
    </w:p>
  </w:footnote>
  <w:footnote w:type="continuationSeparator" w:id="0">
    <w:p w:rsidR="000B2D53" w:rsidRDefault="000B2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CBF" w:rsidRPr="0098310C" w:rsidRDefault="00E11CBF" w:rsidP="00C92071">
    <w:pPr>
      <w:spacing w:line="360" w:lineRule="auto"/>
      <w:jc w:val="both"/>
      <w:rPr>
        <w:rFonts w:ascii="Tahoma" w:hAnsi="Tahoma" w:cs="Tahoma"/>
        <w:color w:val="999999"/>
        <w:lang w:val="en-IE"/>
      </w:rPr>
    </w:pPr>
    <w:smartTag w:uri="urn:schemas-microsoft-com:office:smarttags" w:element="place">
      <w:smartTag w:uri="urn:schemas-microsoft-com:office:smarttags" w:element="PlaceName">
        <w:r w:rsidRPr="0098310C">
          <w:rPr>
            <w:rFonts w:ascii="Tahoma" w:hAnsi="Tahoma" w:cs="Tahoma"/>
            <w:color w:val="999999"/>
            <w:lang w:val="en-IE"/>
          </w:rPr>
          <w:t>Whole</w:t>
        </w:r>
      </w:smartTag>
      <w:r w:rsidRPr="0098310C">
        <w:rPr>
          <w:rFonts w:ascii="Tahoma" w:hAnsi="Tahoma" w:cs="Tahoma"/>
          <w:color w:val="999999"/>
          <w:lang w:val="en-IE"/>
        </w:rPr>
        <w:t xml:space="preserve"> </w:t>
      </w:r>
      <w:smartTag w:uri="urn:schemas-microsoft-com:office:smarttags" w:element="PlaceType">
        <w:r w:rsidRPr="0098310C">
          <w:rPr>
            <w:rFonts w:ascii="Tahoma" w:hAnsi="Tahoma" w:cs="Tahoma"/>
            <w:color w:val="999999"/>
            <w:lang w:val="en-IE"/>
          </w:rPr>
          <w:t>School</w:t>
        </w:r>
      </w:smartTag>
    </w:smartTag>
    <w:r w:rsidRPr="0098310C">
      <w:rPr>
        <w:rFonts w:ascii="Tahoma" w:hAnsi="Tahoma" w:cs="Tahoma"/>
        <w:color w:val="999999"/>
        <w:lang w:val="en-IE"/>
      </w:rPr>
      <w:t xml:space="preserve"> Policy for Learning Support in Scoil Niocláis, Frankfield, Grange</w:t>
    </w:r>
  </w:p>
  <w:p w:rsidR="00E11CBF" w:rsidRDefault="00E11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9739"/>
    <w:multiLevelType w:val="singleLevel"/>
    <w:tmpl w:val="77CDDCAE"/>
    <w:lvl w:ilvl="0">
      <w:start w:val="1"/>
      <w:numFmt w:val="decimal"/>
      <w:lvlText w:val="%1."/>
      <w:lvlJc w:val="left"/>
      <w:pPr>
        <w:tabs>
          <w:tab w:val="num" w:pos="720"/>
        </w:tabs>
        <w:ind w:left="720" w:hanging="360"/>
      </w:pPr>
      <w:rPr>
        <w:rFonts w:cs="Times New Roman"/>
        <w:snapToGrid/>
        <w:sz w:val="24"/>
        <w:szCs w:val="24"/>
      </w:rPr>
    </w:lvl>
  </w:abstractNum>
  <w:abstractNum w:abstractNumId="1" w15:restartNumberingAfterBreak="0">
    <w:nsid w:val="0A271C6B"/>
    <w:multiLevelType w:val="hybridMultilevel"/>
    <w:tmpl w:val="4EF6BEC8"/>
    <w:lvl w:ilvl="0" w:tplc="458C6CFA">
      <w:numFmt w:val="bullet"/>
      <w:lvlText w:val=""/>
      <w:lvlJc w:val="left"/>
      <w:pPr>
        <w:ind w:left="720" w:hanging="360"/>
      </w:pPr>
      <w:rPr>
        <w:rFonts w:ascii="Tahoma" w:eastAsia="Times New Roman" w:hAnsi="Tahoma"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EC492E"/>
    <w:multiLevelType w:val="hybridMultilevel"/>
    <w:tmpl w:val="69429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A41953"/>
    <w:multiLevelType w:val="hybridMultilevel"/>
    <w:tmpl w:val="C8CA8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A175FC"/>
    <w:multiLevelType w:val="hybridMultilevel"/>
    <w:tmpl w:val="1E9EED3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94FB6"/>
    <w:multiLevelType w:val="hybridMultilevel"/>
    <w:tmpl w:val="7C042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A4F17"/>
    <w:multiLevelType w:val="hybridMultilevel"/>
    <w:tmpl w:val="F454FF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387E32"/>
    <w:multiLevelType w:val="hybridMultilevel"/>
    <w:tmpl w:val="B59CB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A25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0F3F54"/>
    <w:multiLevelType w:val="hybridMultilevel"/>
    <w:tmpl w:val="8EA25A78"/>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FFB13F3"/>
    <w:multiLevelType w:val="hybridMultilevel"/>
    <w:tmpl w:val="06C4C94C"/>
    <w:lvl w:ilvl="0" w:tplc="18090001">
      <w:start w:val="1"/>
      <w:numFmt w:val="bullet"/>
      <w:lvlText w:val=""/>
      <w:lvlJc w:val="left"/>
      <w:pPr>
        <w:ind w:left="804" w:hanging="360"/>
      </w:pPr>
      <w:rPr>
        <w:rFonts w:ascii="Symbol" w:hAnsi="Symbol" w:hint="default"/>
      </w:rPr>
    </w:lvl>
    <w:lvl w:ilvl="1" w:tplc="18090003" w:tentative="1">
      <w:start w:val="1"/>
      <w:numFmt w:val="bullet"/>
      <w:lvlText w:val="o"/>
      <w:lvlJc w:val="left"/>
      <w:pPr>
        <w:ind w:left="1524" w:hanging="360"/>
      </w:pPr>
      <w:rPr>
        <w:rFonts w:ascii="Courier New" w:hAnsi="Courier New" w:cs="Courier New" w:hint="default"/>
      </w:rPr>
    </w:lvl>
    <w:lvl w:ilvl="2" w:tplc="18090005" w:tentative="1">
      <w:start w:val="1"/>
      <w:numFmt w:val="bullet"/>
      <w:lvlText w:val=""/>
      <w:lvlJc w:val="left"/>
      <w:pPr>
        <w:ind w:left="2244" w:hanging="360"/>
      </w:pPr>
      <w:rPr>
        <w:rFonts w:ascii="Wingdings" w:hAnsi="Wingdings" w:hint="default"/>
      </w:rPr>
    </w:lvl>
    <w:lvl w:ilvl="3" w:tplc="18090001" w:tentative="1">
      <w:start w:val="1"/>
      <w:numFmt w:val="bullet"/>
      <w:lvlText w:val=""/>
      <w:lvlJc w:val="left"/>
      <w:pPr>
        <w:ind w:left="2964" w:hanging="360"/>
      </w:pPr>
      <w:rPr>
        <w:rFonts w:ascii="Symbol" w:hAnsi="Symbol" w:hint="default"/>
      </w:rPr>
    </w:lvl>
    <w:lvl w:ilvl="4" w:tplc="18090003" w:tentative="1">
      <w:start w:val="1"/>
      <w:numFmt w:val="bullet"/>
      <w:lvlText w:val="o"/>
      <w:lvlJc w:val="left"/>
      <w:pPr>
        <w:ind w:left="3684" w:hanging="360"/>
      </w:pPr>
      <w:rPr>
        <w:rFonts w:ascii="Courier New" w:hAnsi="Courier New" w:cs="Courier New" w:hint="default"/>
      </w:rPr>
    </w:lvl>
    <w:lvl w:ilvl="5" w:tplc="18090005" w:tentative="1">
      <w:start w:val="1"/>
      <w:numFmt w:val="bullet"/>
      <w:lvlText w:val=""/>
      <w:lvlJc w:val="left"/>
      <w:pPr>
        <w:ind w:left="4404" w:hanging="360"/>
      </w:pPr>
      <w:rPr>
        <w:rFonts w:ascii="Wingdings" w:hAnsi="Wingdings" w:hint="default"/>
      </w:rPr>
    </w:lvl>
    <w:lvl w:ilvl="6" w:tplc="18090001" w:tentative="1">
      <w:start w:val="1"/>
      <w:numFmt w:val="bullet"/>
      <w:lvlText w:val=""/>
      <w:lvlJc w:val="left"/>
      <w:pPr>
        <w:ind w:left="5124" w:hanging="360"/>
      </w:pPr>
      <w:rPr>
        <w:rFonts w:ascii="Symbol" w:hAnsi="Symbol" w:hint="default"/>
      </w:rPr>
    </w:lvl>
    <w:lvl w:ilvl="7" w:tplc="18090003" w:tentative="1">
      <w:start w:val="1"/>
      <w:numFmt w:val="bullet"/>
      <w:lvlText w:val="o"/>
      <w:lvlJc w:val="left"/>
      <w:pPr>
        <w:ind w:left="5844" w:hanging="360"/>
      </w:pPr>
      <w:rPr>
        <w:rFonts w:ascii="Courier New" w:hAnsi="Courier New" w:cs="Courier New" w:hint="default"/>
      </w:rPr>
    </w:lvl>
    <w:lvl w:ilvl="8" w:tplc="18090005" w:tentative="1">
      <w:start w:val="1"/>
      <w:numFmt w:val="bullet"/>
      <w:lvlText w:val=""/>
      <w:lvlJc w:val="left"/>
      <w:pPr>
        <w:ind w:left="6564" w:hanging="360"/>
      </w:pPr>
      <w:rPr>
        <w:rFonts w:ascii="Wingdings" w:hAnsi="Wingdings" w:hint="default"/>
      </w:rPr>
    </w:lvl>
  </w:abstractNum>
  <w:abstractNum w:abstractNumId="11" w15:restartNumberingAfterBreak="0">
    <w:nsid w:val="20576F5C"/>
    <w:multiLevelType w:val="hybridMultilevel"/>
    <w:tmpl w:val="E7460D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4B03BD"/>
    <w:multiLevelType w:val="hybridMultilevel"/>
    <w:tmpl w:val="48EC0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A7E2F"/>
    <w:multiLevelType w:val="hybridMultilevel"/>
    <w:tmpl w:val="5AF03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0063A1"/>
    <w:multiLevelType w:val="hybridMultilevel"/>
    <w:tmpl w:val="C526D840"/>
    <w:lvl w:ilvl="0" w:tplc="458C6CFA">
      <w:numFmt w:val="bullet"/>
      <w:lvlText w:val=""/>
      <w:lvlJc w:val="left"/>
      <w:pPr>
        <w:ind w:left="1440" w:hanging="360"/>
      </w:pPr>
      <w:rPr>
        <w:rFonts w:ascii="Tahoma" w:eastAsia="Times New Roman" w:hAnsi="Tahoma" w:cs="Tahoma"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324363AF"/>
    <w:multiLevelType w:val="hybridMultilevel"/>
    <w:tmpl w:val="0DA857DC"/>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C0F5ADB"/>
    <w:multiLevelType w:val="hybridMultilevel"/>
    <w:tmpl w:val="CDF24352"/>
    <w:lvl w:ilvl="0" w:tplc="18090001">
      <w:start w:val="1"/>
      <w:numFmt w:val="bullet"/>
      <w:lvlText w:val=""/>
      <w:lvlJc w:val="left"/>
      <w:pPr>
        <w:ind w:left="804" w:hanging="360"/>
      </w:pPr>
      <w:rPr>
        <w:rFonts w:ascii="Symbol" w:hAnsi="Symbol" w:hint="default"/>
      </w:rPr>
    </w:lvl>
    <w:lvl w:ilvl="1" w:tplc="18090003" w:tentative="1">
      <w:start w:val="1"/>
      <w:numFmt w:val="bullet"/>
      <w:lvlText w:val="o"/>
      <w:lvlJc w:val="left"/>
      <w:pPr>
        <w:ind w:left="1524" w:hanging="360"/>
      </w:pPr>
      <w:rPr>
        <w:rFonts w:ascii="Courier New" w:hAnsi="Courier New" w:cs="Courier New" w:hint="default"/>
      </w:rPr>
    </w:lvl>
    <w:lvl w:ilvl="2" w:tplc="18090005" w:tentative="1">
      <w:start w:val="1"/>
      <w:numFmt w:val="bullet"/>
      <w:lvlText w:val=""/>
      <w:lvlJc w:val="left"/>
      <w:pPr>
        <w:ind w:left="2244" w:hanging="360"/>
      </w:pPr>
      <w:rPr>
        <w:rFonts w:ascii="Wingdings" w:hAnsi="Wingdings" w:hint="default"/>
      </w:rPr>
    </w:lvl>
    <w:lvl w:ilvl="3" w:tplc="18090001">
      <w:start w:val="1"/>
      <w:numFmt w:val="bullet"/>
      <w:lvlText w:val=""/>
      <w:lvlJc w:val="left"/>
      <w:pPr>
        <w:ind w:left="2964" w:hanging="360"/>
      </w:pPr>
      <w:rPr>
        <w:rFonts w:ascii="Symbol" w:hAnsi="Symbol" w:hint="default"/>
      </w:rPr>
    </w:lvl>
    <w:lvl w:ilvl="4" w:tplc="18090003" w:tentative="1">
      <w:start w:val="1"/>
      <w:numFmt w:val="bullet"/>
      <w:lvlText w:val="o"/>
      <w:lvlJc w:val="left"/>
      <w:pPr>
        <w:ind w:left="3684" w:hanging="360"/>
      </w:pPr>
      <w:rPr>
        <w:rFonts w:ascii="Courier New" w:hAnsi="Courier New" w:cs="Courier New" w:hint="default"/>
      </w:rPr>
    </w:lvl>
    <w:lvl w:ilvl="5" w:tplc="18090005" w:tentative="1">
      <w:start w:val="1"/>
      <w:numFmt w:val="bullet"/>
      <w:lvlText w:val=""/>
      <w:lvlJc w:val="left"/>
      <w:pPr>
        <w:ind w:left="4404" w:hanging="360"/>
      </w:pPr>
      <w:rPr>
        <w:rFonts w:ascii="Wingdings" w:hAnsi="Wingdings" w:hint="default"/>
      </w:rPr>
    </w:lvl>
    <w:lvl w:ilvl="6" w:tplc="18090001" w:tentative="1">
      <w:start w:val="1"/>
      <w:numFmt w:val="bullet"/>
      <w:lvlText w:val=""/>
      <w:lvlJc w:val="left"/>
      <w:pPr>
        <w:ind w:left="5124" w:hanging="360"/>
      </w:pPr>
      <w:rPr>
        <w:rFonts w:ascii="Symbol" w:hAnsi="Symbol" w:hint="default"/>
      </w:rPr>
    </w:lvl>
    <w:lvl w:ilvl="7" w:tplc="18090003" w:tentative="1">
      <w:start w:val="1"/>
      <w:numFmt w:val="bullet"/>
      <w:lvlText w:val="o"/>
      <w:lvlJc w:val="left"/>
      <w:pPr>
        <w:ind w:left="5844" w:hanging="360"/>
      </w:pPr>
      <w:rPr>
        <w:rFonts w:ascii="Courier New" w:hAnsi="Courier New" w:cs="Courier New" w:hint="default"/>
      </w:rPr>
    </w:lvl>
    <w:lvl w:ilvl="8" w:tplc="18090005" w:tentative="1">
      <w:start w:val="1"/>
      <w:numFmt w:val="bullet"/>
      <w:lvlText w:val=""/>
      <w:lvlJc w:val="left"/>
      <w:pPr>
        <w:ind w:left="6564" w:hanging="360"/>
      </w:pPr>
      <w:rPr>
        <w:rFonts w:ascii="Wingdings" w:hAnsi="Wingdings" w:hint="default"/>
      </w:rPr>
    </w:lvl>
  </w:abstractNum>
  <w:abstractNum w:abstractNumId="17" w15:restartNumberingAfterBreak="0">
    <w:nsid w:val="3DAB01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DBD464C"/>
    <w:multiLevelType w:val="hybridMultilevel"/>
    <w:tmpl w:val="40C2B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692BA5"/>
    <w:multiLevelType w:val="hybridMultilevel"/>
    <w:tmpl w:val="05027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AC19FE"/>
    <w:multiLevelType w:val="hybridMultilevel"/>
    <w:tmpl w:val="AF000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846E26"/>
    <w:multiLevelType w:val="hybridMultilevel"/>
    <w:tmpl w:val="F346599E"/>
    <w:lvl w:ilvl="0" w:tplc="04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4E8A4A17"/>
    <w:multiLevelType w:val="hybridMultilevel"/>
    <w:tmpl w:val="2CDA3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361169"/>
    <w:multiLevelType w:val="hybridMultilevel"/>
    <w:tmpl w:val="5F1E8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300E37"/>
    <w:multiLevelType w:val="hybridMultilevel"/>
    <w:tmpl w:val="21089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952782"/>
    <w:multiLevelType w:val="hybridMultilevel"/>
    <w:tmpl w:val="BA583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C30E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70C7305"/>
    <w:multiLevelType w:val="hybridMultilevel"/>
    <w:tmpl w:val="AA8E9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8C44AB"/>
    <w:multiLevelType w:val="hybridMultilevel"/>
    <w:tmpl w:val="2F6252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F5076B"/>
    <w:multiLevelType w:val="hybridMultilevel"/>
    <w:tmpl w:val="8D86C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4269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86767F5"/>
    <w:multiLevelType w:val="hybridMultilevel"/>
    <w:tmpl w:val="01C675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1A59B5"/>
    <w:multiLevelType w:val="hybridMultilevel"/>
    <w:tmpl w:val="C6C63C58"/>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13"/>
  </w:num>
  <w:num w:numId="3">
    <w:abstractNumId w:val="30"/>
  </w:num>
  <w:num w:numId="4">
    <w:abstractNumId w:val="17"/>
  </w:num>
  <w:num w:numId="5">
    <w:abstractNumId w:val="18"/>
  </w:num>
  <w:num w:numId="6">
    <w:abstractNumId w:val="3"/>
  </w:num>
  <w:num w:numId="7">
    <w:abstractNumId w:val="8"/>
  </w:num>
  <w:num w:numId="8">
    <w:abstractNumId w:val="26"/>
  </w:num>
  <w:num w:numId="9">
    <w:abstractNumId w:val="5"/>
  </w:num>
  <w:num w:numId="10">
    <w:abstractNumId w:val="29"/>
  </w:num>
  <w:num w:numId="11">
    <w:abstractNumId w:val="22"/>
  </w:num>
  <w:num w:numId="12">
    <w:abstractNumId w:val="25"/>
  </w:num>
  <w:num w:numId="13">
    <w:abstractNumId w:val="31"/>
  </w:num>
  <w:num w:numId="14">
    <w:abstractNumId w:val="28"/>
  </w:num>
  <w:num w:numId="15">
    <w:abstractNumId w:val="6"/>
  </w:num>
  <w:num w:numId="16">
    <w:abstractNumId w:val="12"/>
  </w:num>
  <w:num w:numId="17">
    <w:abstractNumId w:val="24"/>
  </w:num>
  <w:num w:numId="18">
    <w:abstractNumId w:val="23"/>
  </w:num>
  <w:num w:numId="19">
    <w:abstractNumId w:val="19"/>
  </w:num>
  <w:num w:numId="20">
    <w:abstractNumId w:val="27"/>
  </w:num>
  <w:num w:numId="21">
    <w:abstractNumId w:val="20"/>
  </w:num>
  <w:num w:numId="22">
    <w:abstractNumId w:val="2"/>
  </w:num>
  <w:num w:numId="23">
    <w:abstractNumId w:val="11"/>
  </w:num>
  <w:num w:numId="24">
    <w:abstractNumId w:val="1"/>
  </w:num>
  <w:num w:numId="25">
    <w:abstractNumId w:val="14"/>
  </w:num>
  <w:num w:numId="26">
    <w:abstractNumId w:val="21"/>
  </w:num>
  <w:num w:numId="27">
    <w:abstractNumId w:val="9"/>
  </w:num>
  <w:num w:numId="28">
    <w:abstractNumId w:val="15"/>
  </w:num>
  <w:num w:numId="29">
    <w:abstractNumId w:val="4"/>
  </w:num>
  <w:num w:numId="30">
    <w:abstractNumId w:val="0"/>
  </w:num>
  <w:num w:numId="31">
    <w:abstractNumId w:val="7"/>
  </w:num>
  <w:num w:numId="32">
    <w:abstractNumId w:val="10"/>
  </w:num>
  <w:num w:numId="3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C1"/>
    <w:rsid w:val="000010BB"/>
    <w:rsid w:val="00003D86"/>
    <w:rsid w:val="00013A00"/>
    <w:rsid w:val="00055372"/>
    <w:rsid w:val="00056223"/>
    <w:rsid w:val="000613F5"/>
    <w:rsid w:val="00097BC2"/>
    <w:rsid w:val="000B03A8"/>
    <w:rsid w:val="000B2D53"/>
    <w:rsid w:val="000B2FAE"/>
    <w:rsid w:val="000B3873"/>
    <w:rsid w:val="000B5A5B"/>
    <w:rsid w:val="000E097F"/>
    <w:rsid w:val="000E22EA"/>
    <w:rsid w:val="000F4AB5"/>
    <w:rsid w:val="000F4F4E"/>
    <w:rsid w:val="001004F9"/>
    <w:rsid w:val="00103D6D"/>
    <w:rsid w:val="001070C4"/>
    <w:rsid w:val="00130588"/>
    <w:rsid w:val="00143A0A"/>
    <w:rsid w:val="00143F3B"/>
    <w:rsid w:val="00147A72"/>
    <w:rsid w:val="00173DB7"/>
    <w:rsid w:val="00174C11"/>
    <w:rsid w:val="00180E39"/>
    <w:rsid w:val="001928EE"/>
    <w:rsid w:val="00197DDD"/>
    <w:rsid w:val="001A45F1"/>
    <w:rsid w:val="001C21A1"/>
    <w:rsid w:val="001C2820"/>
    <w:rsid w:val="001C7294"/>
    <w:rsid w:val="001C7E87"/>
    <w:rsid w:val="001D60C7"/>
    <w:rsid w:val="001E6F60"/>
    <w:rsid w:val="00212AB0"/>
    <w:rsid w:val="002452D0"/>
    <w:rsid w:val="00291221"/>
    <w:rsid w:val="0029237A"/>
    <w:rsid w:val="00296B4D"/>
    <w:rsid w:val="002B1866"/>
    <w:rsid w:val="002C3F27"/>
    <w:rsid w:val="002C53B7"/>
    <w:rsid w:val="002C7A12"/>
    <w:rsid w:val="002D19E9"/>
    <w:rsid w:val="003019EA"/>
    <w:rsid w:val="00320937"/>
    <w:rsid w:val="00320F61"/>
    <w:rsid w:val="003451B5"/>
    <w:rsid w:val="00382C75"/>
    <w:rsid w:val="003836AB"/>
    <w:rsid w:val="00387AC7"/>
    <w:rsid w:val="003933D7"/>
    <w:rsid w:val="00395068"/>
    <w:rsid w:val="003A589E"/>
    <w:rsid w:val="003B06FA"/>
    <w:rsid w:val="003B3BC6"/>
    <w:rsid w:val="003B55D9"/>
    <w:rsid w:val="003B5AAD"/>
    <w:rsid w:val="003D61CD"/>
    <w:rsid w:val="00437336"/>
    <w:rsid w:val="0046729A"/>
    <w:rsid w:val="0048564B"/>
    <w:rsid w:val="004A0F79"/>
    <w:rsid w:val="004C1799"/>
    <w:rsid w:val="004D3C74"/>
    <w:rsid w:val="004E7250"/>
    <w:rsid w:val="004F1D2A"/>
    <w:rsid w:val="004F6762"/>
    <w:rsid w:val="0052106B"/>
    <w:rsid w:val="0052187B"/>
    <w:rsid w:val="005225F0"/>
    <w:rsid w:val="00536BF4"/>
    <w:rsid w:val="00546457"/>
    <w:rsid w:val="0055129E"/>
    <w:rsid w:val="00554E93"/>
    <w:rsid w:val="0056238C"/>
    <w:rsid w:val="0056356F"/>
    <w:rsid w:val="005773AE"/>
    <w:rsid w:val="00585CD0"/>
    <w:rsid w:val="005A7E35"/>
    <w:rsid w:val="005E393B"/>
    <w:rsid w:val="005E4774"/>
    <w:rsid w:val="006022D5"/>
    <w:rsid w:val="0061243A"/>
    <w:rsid w:val="00613513"/>
    <w:rsid w:val="0061733B"/>
    <w:rsid w:val="00620FD5"/>
    <w:rsid w:val="00623097"/>
    <w:rsid w:val="00640FE7"/>
    <w:rsid w:val="00644C4C"/>
    <w:rsid w:val="00647FBB"/>
    <w:rsid w:val="00660382"/>
    <w:rsid w:val="006623F1"/>
    <w:rsid w:val="00674DFF"/>
    <w:rsid w:val="006A1FBE"/>
    <w:rsid w:val="006A31DD"/>
    <w:rsid w:val="006A345C"/>
    <w:rsid w:val="006A5FE8"/>
    <w:rsid w:val="006B2FA0"/>
    <w:rsid w:val="006C5FE9"/>
    <w:rsid w:val="006E038C"/>
    <w:rsid w:val="006E1A36"/>
    <w:rsid w:val="006E43A8"/>
    <w:rsid w:val="006F4FAC"/>
    <w:rsid w:val="007177A2"/>
    <w:rsid w:val="0072070E"/>
    <w:rsid w:val="007229DE"/>
    <w:rsid w:val="00734491"/>
    <w:rsid w:val="00740D36"/>
    <w:rsid w:val="00766642"/>
    <w:rsid w:val="007754B8"/>
    <w:rsid w:val="0078455E"/>
    <w:rsid w:val="007C13FB"/>
    <w:rsid w:val="007C2196"/>
    <w:rsid w:val="007E3EA3"/>
    <w:rsid w:val="007E74E4"/>
    <w:rsid w:val="007F62E4"/>
    <w:rsid w:val="00814297"/>
    <w:rsid w:val="00840302"/>
    <w:rsid w:val="00864A61"/>
    <w:rsid w:val="008A24F9"/>
    <w:rsid w:val="008A6415"/>
    <w:rsid w:val="008C2A70"/>
    <w:rsid w:val="008C3BBD"/>
    <w:rsid w:val="008D295F"/>
    <w:rsid w:val="008D72D6"/>
    <w:rsid w:val="008D7F43"/>
    <w:rsid w:val="008E537B"/>
    <w:rsid w:val="008F5D41"/>
    <w:rsid w:val="00910A1C"/>
    <w:rsid w:val="0091570F"/>
    <w:rsid w:val="00923F35"/>
    <w:rsid w:val="009414B9"/>
    <w:rsid w:val="00956C58"/>
    <w:rsid w:val="009659FB"/>
    <w:rsid w:val="0098310C"/>
    <w:rsid w:val="009C0D68"/>
    <w:rsid w:val="009D3840"/>
    <w:rsid w:val="009D72A9"/>
    <w:rsid w:val="009E5EB4"/>
    <w:rsid w:val="00A00CC2"/>
    <w:rsid w:val="00A141B2"/>
    <w:rsid w:val="00A32246"/>
    <w:rsid w:val="00A51F62"/>
    <w:rsid w:val="00A56491"/>
    <w:rsid w:val="00A60912"/>
    <w:rsid w:val="00A775D5"/>
    <w:rsid w:val="00A906CA"/>
    <w:rsid w:val="00A952A9"/>
    <w:rsid w:val="00AA3988"/>
    <w:rsid w:val="00AB36F2"/>
    <w:rsid w:val="00AD382B"/>
    <w:rsid w:val="00AD67F6"/>
    <w:rsid w:val="00AE10E5"/>
    <w:rsid w:val="00AE7EAD"/>
    <w:rsid w:val="00B045C0"/>
    <w:rsid w:val="00B05831"/>
    <w:rsid w:val="00B16AB3"/>
    <w:rsid w:val="00B2357E"/>
    <w:rsid w:val="00B265AD"/>
    <w:rsid w:val="00B34B17"/>
    <w:rsid w:val="00B466F5"/>
    <w:rsid w:val="00B5321E"/>
    <w:rsid w:val="00B57F44"/>
    <w:rsid w:val="00B649D1"/>
    <w:rsid w:val="00B678C9"/>
    <w:rsid w:val="00B76578"/>
    <w:rsid w:val="00B83450"/>
    <w:rsid w:val="00B9288A"/>
    <w:rsid w:val="00BC2998"/>
    <w:rsid w:val="00BC4936"/>
    <w:rsid w:val="00BE383C"/>
    <w:rsid w:val="00BE7A5B"/>
    <w:rsid w:val="00BF60B0"/>
    <w:rsid w:val="00C22F37"/>
    <w:rsid w:val="00C36F7D"/>
    <w:rsid w:val="00C60C4E"/>
    <w:rsid w:val="00C618CD"/>
    <w:rsid w:val="00C7171C"/>
    <w:rsid w:val="00C7560E"/>
    <w:rsid w:val="00C86838"/>
    <w:rsid w:val="00C8719B"/>
    <w:rsid w:val="00C92071"/>
    <w:rsid w:val="00CC1045"/>
    <w:rsid w:val="00CD12FE"/>
    <w:rsid w:val="00CD56B6"/>
    <w:rsid w:val="00CE36C1"/>
    <w:rsid w:val="00CE53DA"/>
    <w:rsid w:val="00D0794C"/>
    <w:rsid w:val="00D2332E"/>
    <w:rsid w:val="00D37229"/>
    <w:rsid w:val="00D44DE3"/>
    <w:rsid w:val="00D509D6"/>
    <w:rsid w:val="00D778B9"/>
    <w:rsid w:val="00D94316"/>
    <w:rsid w:val="00DB5020"/>
    <w:rsid w:val="00DC3FDF"/>
    <w:rsid w:val="00DD1DA3"/>
    <w:rsid w:val="00DF34D6"/>
    <w:rsid w:val="00E11CBF"/>
    <w:rsid w:val="00E171E3"/>
    <w:rsid w:val="00E57985"/>
    <w:rsid w:val="00E60488"/>
    <w:rsid w:val="00E75B13"/>
    <w:rsid w:val="00E878F6"/>
    <w:rsid w:val="00E94123"/>
    <w:rsid w:val="00EC3CF6"/>
    <w:rsid w:val="00ED1A8E"/>
    <w:rsid w:val="00ED4A6E"/>
    <w:rsid w:val="00EE1493"/>
    <w:rsid w:val="00EE6836"/>
    <w:rsid w:val="00F05C66"/>
    <w:rsid w:val="00F11EBF"/>
    <w:rsid w:val="00F12082"/>
    <w:rsid w:val="00F220F3"/>
    <w:rsid w:val="00F22613"/>
    <w:rsid w:val="00F3139A"/>
    <w:rsid w:val="00F41D64"/>
    <w:rsid w:val="00F56957"/>
    <w:rsid w:val="00F62DDC"/>
    <w:rsid w:val="00F91F36"/>
    <w:rsid w:val="00F96EA3"/>
    <w:rsid w:val="00FD1AB2"/>
    <w:rsid w:val="00FF2F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9E5A5FB-C154-40DB-A45F-DBBC6A42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C9207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20FD5"/>
    <w:pPr>
      <w:keepNext/>
      <w:outlineLvl w:val="1"/>
    </w:pPr>
    <w:rPr>
      <w:b/>
      <w:sz w:val="28"/>
      <w:szCs w:val="20"/>
      <w:lang w:val="en-GB"/>
    </w:rPr>
  </w:style>
  <w:style w:type="paragraph" w:styleId="Heading3">
    <w:name w:val="heading 3"/>
    <w:basedOn w:val="Normal"/>
    <w:next w:val="Normal"/>
    <w:qFormat/>
    <w:rsid w:val="00CC104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070C4"/>
    <w:pPr>
      <w:ind w:left="360"/>
    </w:pPr>
    <w:rPr>
      <w:sz w:val="28"/>
      <w:szCs w:val="20"/>
      <w:lang w:val="en-GB"/>
    </w:rPr>
  </w:style>
  <w:style w:type="paragraph" w:styleId="BodyText">
    <w:name w:val="Body Text"/>
    <w:basedOn w:val="Normal"/>
    <w:rsid w:val="005773AE"/>
    <w:pPr>
      <w:spacing w:after="120"/>
    </w:pPr>
  </w:style>
  <w:style w:type="paragraph" w:styleId="Header">
    <w:name w:val="header"/>
    <w:basedOn w:val="Normal"/>
    <w:rsid w:val="00C92071"/>
    <w:pPr>
      <w:tabs>
        <w:tab w:val="center" w:pos="4320"/>
        <w:tab w:val="right" w:pos="8640"/>
      </w:tabs>
    </w:pPr>
  </w:style>
  <w:style w:type="paragraph" w:styleId="Footer">
    <w:name w:val="footer"/>
    <w:basedOn w:val="Normal"/>
    <w:rsid w:val="00C92071"/>
    <w:pPr>
      <w:tabs>
        <w:tab w:val="center" w:pos="4320"/>
        <w:tab w:val="right" w:pos="8640"/>
      </w:tabs>
    </w:pPr>
  </w:style>
  <w:style w:type="character" w:styleId="PageNumber">
    <w:name w:val="page number"/>
    <w:basedOn w:val="DefaultParagraphFont"/>
    <w:rsid w:val="00C92071"/>
  </w:style>
  <w:style w:type="character" w:customStyle="1" w:styleId="Heading1Char">
    <w:name w:val="Heading 1 Char"/>
    <w:link w:val="Heading1"/>
    <w:rsid w:val="0098310C"/>
    <w:rPr>
      <w:rFonts w:ascii="Arial" w:hAnsi="Arial" w:cs="Arial"/>
      <w:b/>
      <w:bCs/>
      <w:kern w:val="32"/>
      <w:sz w:val="32"/>
      <w:szCs w:val="32"/>
      <w:lang w:val="en-US" w:eastAsia="en-US" w:bidi="ar-SA"/>
    </w:rPr>
  </w:style>
  <w:style w:type="paragraph" w:styleId="TOC1">
    <w:name w:val="toc 1"/>
    <w:basedOn w:val="Normal"/>
    <w:next w:val="Normal"/>
    <w:autoRedefine/>
    <w:semiHidden/>
    <w:rsid w:val="00B678C9"/>
    <w:pPr>
      <w:tabs>
        <w:tab w:val="right" w:leader="dot" w:pos="8630"/>
      </w:tabs>
    </w:pPr>
    <w:rPr>
      <w:rFonts w:ascii="Tahoma" w:hAnsi="Tahoma" w:cs="Tahoma"/>
      <w:lang w:val="en-IE"/>
    </w:rPr>
  </w:style>
  <w:style w:type="paragraph" w:styleId="TOC2">
    <w:name w:val="toc 2"/>
    <w:basedOn w:val="Normal"/>
    <w:next w:val="Normal"/>
    <w:autoRedefine/>
    <w:semiHidden/>
    <w:rsid w:val="0098310C"/>
    <w:pPr>
      <w:tabs>
        <w:tab w:val="right" w:leader="dot" w:pos="8630"/>
      </w:tabs>
      <w:spacing w:line="480" w:lineRule="auto"/>
      <w:ind w:left="240"/>
    </w:pPr>
  </w:style>
  <w:style w:type="character" w:styleId="Hyperlink">
    <w:name w:val="Hyperlink"/>
    <w:rsid w:val="0098310C"/>
    <w:rPr>
      <w:color w:val="0000FF"/>
      <w:u w:val="single"/>
    </w:rPr>
  </w:style>
  <w:style w:type="paragraph" w:styleId="ListParagraph">
    <w:name w:val="List Paragraph"/>
    <w:basedOn w:val="Normal"/>
    <w:uiPriority w:val="34"/>
    <w:qFormat/>
    <w:rsid w:val="00910A1C"/>
    <w:pPr>
      <w:ind w:left="720"/>
    </w:pPr>
  </w:style>
  <w:style w:type="table" w:styleId="TableGrid">
    <w:name w:val="Table Grid"/>
    <w:basedOn w:val="TableNormal"/>
    <w:rsid w:val="00F62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A198A-B6EC-43B5-90A3-8764812A9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5201</Words>
  <Characters>29646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Whole School Policy for Learning Support in Scoil Niocláis, Frankfield, Grange</vt:lpstr>
    </vt:vector>
  </TitlesOfParts>
  <Company>Scoil Nicolais</Company>
  <LinksUpToDate>false</LinksUpToDate>
  <CharactersWithSpaces>34778</CharactersWithSpaces>
  <SharedDoc>false</SharedDoc>
  <HLinks>
    <vt:vector size="126" baseType="variant">
      <vt:variant>
        <vt:i4>1507380</vt:i4>
      </vt:variant>
      <vt:variant>
        <vt:i4>122</vt:i4>
      </vt:variant>
      <vt:variant>
        <vt:i4>0</vt:i4>
      </vt:variant>
      <vt:variant>
        <vt:i4>5</vt:i4>
      </vt:variant>
      <vt:variant>
        <vt:lpwstr/>
      </vt:variant>
      <vt:variant>
        <vt:lpwstr>_Toc241330477</vt:lpwstr>
      </vt:variant>
      <vt:variant>
        <vt:i4>1507380</vt:i4>
      </vt:variant>
      <vt:variant>
        <vt:i4>116</vt:i4>
      </vt:variant>
      <vt:variant>
        <vt:i4>0</vt:i4>
      </vt:variant>
      <vt:variant>
        <vt:i4>5</vt:i4>
      </vt:variant>
      <vt:variant>
        <vt:lpwstr/>
      </vt:variant>
      <vt:variant>
        <vt:lpwstr>_Toc241330476</vt:lpwstr>
      </vt:variant>
      <vt:variant>
        <vt:i4>1507380</vt:i4>
      </vt:variant>
      <vt:variant>
        <vt:i4>110</vt:i4>
      </vt:variant>
      <vt:variant>
        <vt:i4>0</vt:i4>
      </vt:variant>
      <vt:variant>
        <vt:i4>5</vt:i4>
      </vt:variant>
      <vt:variant>
        <vt:lpwstr/>
      </vt:variant>
      <vt:variant>
        <vt:lpwstr>_Toc241330475</vt:lpwstr>
      </vt:variant>
      <vt:variant>
        <vt:i4>1507380</vt:i4>
      </vt:variant>
      <vt:variant>
        <vt:i4>104</vt:i4>
      </vt:variant>
      <vt:variant>
        <vt:i4>0</vt:i4>
      </vt:variant>
      <vt:variant>
        <vt:i4>5</vt:i4>
      </vt:variant>
      <vt:variant>
        <vt:lpwstr/>
      </vt:variant>
      <vt:variant>
        <vt:lpwstr>_Toc241330474</vt:lpwstr>
      </vt:variant>
      <vt:variant>
        <vt:i4>1507380</vt:i4>
      </vt:variant>
      <vt:variant>
        <vt:i4>98</vt:i4>
      </vt:variant>
      <vt:variant>
        <vt:i4>0</vt:i4>
      </vt:variant>
      <vt:variant>
        <vt:i4>5</vt:i4>
      </vt:variant>
      <vt:variant>
        <vt:lpwstr/>
      </vt:variant>
      <vt:variant>
        <vt:lpwstr>_Toc241330473</vt:lpwstr>
      </vt:variant>
      <vt:variant>
        <vt:i4>1507380</vt:i4>
      </vt:variant>
      <vt:variant>
        <vt:i4>92</vt:i4>
      </vt:variant>
      <vt:variant>
        <vt:i4>0</vt:i4>
      </vt:variant>
      <vt:variant>
        <vt:i4>5</vt:i4>
      </vt:variant>
      <vt:variant>
        <vt:lpwstr/>
      </vt:variant>
      <vt:variant>
        <vt:lpwstr>_Toc241330472</vt:lpwstr>
      </vt:variant>
      <vt:variant>
        <vt:i4>1507380</vt:i4>
      </vt:variant>
      <vt:variant>
        <vt:i4>86</vt:i4>
      </vt:variant>
      <vt:variant>
        <vt:i4>0</vt:i4>
      </vt:variant>
      <vt:variant>
        <vt:i4>5</vt:i4>
      </vt:variant>
      <vt:variant>
        <vt:lpwstr/>
      </vt:variant>
      <vt:variant>
        <vt:lpwstr>_Toc241330471</vt:lpwstr>
      </vt:variant>
      <vt:variant>
        <vt:i4>1507380</vt:i4>
      </vt:variant>
      <vt:variant>
        <vt:i4>80</vt:i4>
      </vt:variant>
      <vt:variant>
        <vt:i4>0</vt:i4>
      </vt:variant>
      <vt:variant>
        <vt:i4>5</vt:i4>
      </vt:variant>
      <vt:variant>
        <vt:lpwstr/>
      </vt:variant>
      <vt:variant>
        <vt:lpwstr>_Toc241330470</vt:lpwstr>
      </vt:variant>
      <vt:variant>
        <vt:i4>1441844</vt:i4>
      </vt:variant>
      <vt:variant>
        <vt:i4>74</vt:i4>
      </vt:variant>
      <vt:variant>
        <vt:i4>0</vt:i4>
      </vt:variant>
      <vt:variant>
        <vt:i4>5</vt:i4>
      </vt:variant>
      <vt:variant>
        <vt:lpwstr/>
      </vt:variant>
      <vt:variant>
        <vt:lpwstr>_Toc241330469</vt:lpwstr>
      </vt:variant>
      <vt:variant>
        <vt:i4>1441844</vt:i4>
      </vt:variant>
      <vt:variant>
        <vt:i4>68</vt:i4>
      </vt:variant>
      <vt:variant>
        <vt:i4>0</vt:i4>
      </vt:variant>
      <vt:variant>
        <vt:i4>5</vt:i4>
      </vt:variant>
      <vt:variant>
        <vt:lpwstr/>
      </vt:variant>
      <vt:variant>
        <vt:lpwstr>_Toc241330468</vt:lpwstr>
      </vt:variant>
      <vt:variant>
        <vt:i4>1441844</vt:i4>
      </vt:variant>
      <vt:variant>
        <vt:i4>62</vt:i4>
      </vt:variant>
      <vt:variant>
        <vt:i4>0</vt:i4>
      </vt:variant>
      <vt:variant>
        <vt:i4>5</vt:i4>
      </vt:variant>
      <vt:variant>
        <vt:lpwstr/>
      </vt:variant>
      <vt:variant>
        <vt:lpwstr>_Toc241330467</vt:lpwstr>
      </vt:variant>
      <vt:variant>
        <vt:i4>1441844</vt:i4>
      </vt:variant>
      <vt:variant>
        <vt:i4>56</vt:i4>
      </vt:variant>
      <vt:variant>
        <vt:i4>0</vt:i4>
      </vt:variant>
      <vt:variant>
        <vt:i4>5</vt:i4>
      </vt:variant>
      <vt:variant>
        <vt:lpwstr/>
      </vt:variant>
      <vt:variant>
        <vt:lpwstr>_Toc241330466</vt:lpwstr>
      </vt:variant>
      <vt:variant>
        <vt:i4>1441844</vt:i4>
      </vt:variant>
      <vt:variant>
        <vt:i4>50</vt:i4>
      </vt:variant>
      <vt:variant>
        <vt:i4>0</vt:i4>
      </vt:variant>
      <vt:variant>
        <vt:i4>5</vt:i4>
      </vt:variant>
      <vt:variant>
        <vt:lpwstr/>
      </vt:variant>
      <vt:variant>
        <vt:lpwstr>_Toc241330465</vt:lpwstr>
      </vt:variant>
      <vt:variant>
        <vt:i4>1441844</vt:i4>
      </vt:variant>
      <vt:variant>
        <vt:i4>44</vt:i4>
      </vt:variant>
      <vt:variant>
        <vt:i4>0</vt:i4>
      </vt:variant>
      <vt:variant>
        <vt:i4>5</vt:i4>
      </vt:variant>
      <vt:variant>
        <vt:lpwstr/>
      </vt:variant>
      <vt:variant>
        <vt:lpwstr>_Toc241330464</vt:lpwstr>
      </vt:variant>
      <vt:variant>
        <vt:i4>1441844</vt:i4>
      </vt:variant>
      <vt:variant>
        <vt:i4>38</vt:i4>
      </vt:variant>
      <vt:variant>
        <vt:i4>0</vt:i4>
      </vt:variant>
      <vt:variant>
        <vt:i4>5</vt:i4>
      </vt:variant>
      <vt:variant>
        <vt:lpwstr/>
      </vt:variant>
      <vt:variant>
        <vt:lpwstr>_Toc241330463</vt:lpwstr>
      </vt:variant>
      <vt:variant>
        <vt:i4>1441844</vt:i4>
      </vt:variant>
      <vt:variant>
        <vt:i4>32</vt:i4>
      </vt:variant>
      <vt:variant>
        <vt:i4>0</vt:i4>
      </vt:variant>
      <vt:variant>
        <vt:i4>5</vt:i4>
      </vt:variant>
      <vt:variant>
        <vt:lpwstr/>
      </vt:variant>
      <vt:variant>
        <vt:lpwstr>_Toc241330462</vt:lpwstr>
      </vt:variant>
      <vt:variant>
        <vt:i4>1441844</vt:i4>
      </vt:variant>
      <vt:variant>
        <vt:i4>26</vt:i4>
      </vt:variant>
      <vt:variant>
        <vt:i4>0</vt:i4>
      </vt:variant>
      <vt:variant>
        <vt:i4>5</vt:i4>
      </vt:variant>
      <vt:variant>
        <vt:lpwstr/>
      </vt:variant>
      <vt:variant>
        <vt:lpwstr>_Toc241330461</vt:lpwstr>
      </vt:variant>
      <vt:variant>
        <vt:i4>1441844</vt:i4>
      </vt:variant>
      <vt:variant>
        <vt:i4>20</vt:i4>
      </vt:variant>
      <vt:variant>
        <vt:i4>0</vt:i4>
      </vt:variant>
      <vt:variant>
        <vt:i4>5</vt:i4>
      </vt:variant>
      <vt:variant>
        <vt:lpwstr/>
      </vt:variant>
      <vt:variant>
        <vt:lpwstr>_Toc241330460</vt:lpwstr>
      </vt:variant>
      <vt:variant>
        <vt:i4>1376308</vt:i4>
      </vt:variant>
      <vt:variant>
        <vt:i4>14</vt:i4>
      </vt:variant>
      <vt:variant>
        <vt:i4>0</vt:i4>
      </vt:variant>
      <vt:variant>
        <vt:i4>5</vt:i4>
      </vt:variant>
      <vt:variant>
        <vt:lpwstr/>
      </vt:variant>
      <vt:variant>
        <vt:lpwstr>_Toc241330459</vt:lpwstr>
      </vt:variant>
      <vt:variant>
        <vt:i4>1376308</vt:i4>
      </vt:variant>
      <vt:variant>
        <vt:i4>8</vt:i4>
      </vt:variant>
      <vt:variant>
        <vt:i4>0</vt:i4>
      </vt:variant>
      <vt:variant>
        <vt:i4>5</vt:i4>
      </vt:variant>
      <vt:variant>
        <vt:lpwstr/>
      </vt:variant>
      <vt:variant>
        <vt:lpwstr>_Toc241330458</vt:lpwstr>
      </vt:variant>
      <vt:variant>
        <vt:i4>1376308</vt:i4>
      </vt:variant>
      <vt:variant>
        <vt:i4>2</vt:i4>
      </vt:variant>
      <vt:variant>
        <vt:i4>0</vt:i4>
      </vt:variant>
      <vt:variant>
        <vt:i4>5</vt:i4>
      </vt:variant>
      <vt:variant>
        <vt:lpwstr/>
      </vt:variant>
      <vt:variant>
        <vt:lpwstr>_Toc241330457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Policy for Learning Support in Scoil Niocláis, Frankfield, Grange</dc:title>
  <dc:subject/>
  <dc:creator>Scoil Nicolais</dc:creator>
  <cp:keywords/>
  <cp:lastModifiedBy>Teacher</cp:lastModifiedBy>
  <cp:revision>3</cp:revision>
  <cp:lastPrinted>2016-06-20T12:17:00Z</cp:lastPrinted>
  <dcterms:created xsi:type="dcterms:W3CDTF">2019-11-05T08:18:00Z</dcterms:created>
  <dcterms:modified xsi:type="dcterms:W3CDTF">2019-11-05T08:18:00Z</dcterms:modified>
</cp:coreProperties>
</file>