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w:t>
      </w:r>
      <w:r w:rsidR="00E3309C">
        <w:rPr>
          <w:rFonts w:ascii="Arial" w:eastAsiaTheme="minorEastAsia" w:hAnsi="Arial" w:cs="Arial"/>
          <w:b/>
          <w:color w:val="385623" w:themeColor="accent6" w:themeShade="80"/>
          <w:sz w:val="28"/>
          <w:szCs w:val="28"/>
        </w:rPr>
        <w:t>ission Policy of Scoil Niocláis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82BED">
        <w:rPr>
          <w:rFonts w:ascii="Arial" w:eastAsiaTheme="minorEastAsia" w:hAnsi="Arial" w:cs="Arial"/>
          <w:b/>
          <w:color w:val="385623" w:themeColor="accent6" w:themeShade="80"/>
          <w:sz w:val="24"/>
          <w:szCs w:val="24"/>
        </w:rPr>
        <w:t xml:space="preserve"> </w:t>
      </w:r>
      <w:r w:rsidR="002B4EB3">
        <w:rPr>
          <w:rFonts w:ascii="Arial" w:eastAsiaTheme="minorEastAsia" w:hAnsi="Arial" w:cs="Arial"/>
          <w:b/>
          <w:color w:val="385623" w:themeColor="accent6" w:themeShade="80"/>
          <w:sz w:val="24"/>
          <w:szCs w:val="24"/>
        </w:rPr>
        <w:t>Frankfield, Grange, Cork</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82BED">
        <w:rPr>
          <w:rFonts w:ascii="Arial" w:eastAsiaTheme="minorEastAsia" w:hAnsi="Arial" w:cs="Arial"/>
          <w:b/>
          <w:color w:val="385623" w:themeColor="accent6" w:themeShade="80"/>
          <w:sz w:val="24"/>
          <w:szCs w:val="24"/>
        </w:rPr>
        <w:t xml:space="preserve"> 20106E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A82BED">
        <w:rPr>
          <w:rFonts w:ascii="Arial" w:eastAsiaTheme="minorEastAsia" w:hAnsi="Arial" w:cs="Arial"/>
          <w:b/>
          <w:color w:val="385623" w:themeColor="accent6" w:themeShade="80"/>
          <w:sz w:val="24"/>
          <w:szCs w:val="24"/>
        </w:rPr>
        <w:t xml:space="preserve"> Catholic Bishop of</w:t>
      </w:r>
      <w:r w:rsidR="002B4EB3">
        <w:rPr>
          <w:rFonts w:ascii="Arial" w:eastAsiaTheme="minorEastAsia" w:hAnsi="Arial" w:cs="Arial"/>
          <w:b/>
          <w:color w:val="385623" w:themeColor="accent6" w:themeShade="80"/>
          <w:sz w:val="24"/>
          <w:szCs w:val="24"/>
        </w:rPr>
        <w:t xml:space="preserve"> Diocese of Cork and Ross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A82BED">
        <w:rPr>
          <w:rFonts w:ascii="Arial" w:eastAsiaTheme="minorEastAsia" w:hAnsi="Arial" w:cs="Arial"/>
        </w:rPr>
        <w:t>d by</w:t>
      </w:r>
      <w:r w:rsidR="003E5B25">
        <w:rPr>
          <w:rFonts w:ascii="Arial" w:eastAsiaTheme="minorEastAsia" w:hAnsi="Arial" w:cs="Arial"/>
        </w:rPr>
        <w:t xml:space="preserve"> the school patron on</w:t>
      </w:r>
      <w:r w:rsidR="0069783F">
        <w:rPr>
          <w:rFonts w:ascii="Arial" w:eastAsiaTheme="minorEastAsia" w:hAnsi="Arial" w:cs="Arial"/>
        </w:rPr>
        <w:t xml:space="preserve"> 28/4/2020.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A82BED">
        <w:rPr>
          <w:rFonts w:ascii="Arial" w:hAnsi="Arial" w:cs="Arial"/>
        </w:rPr>
        <w:t xml:space="preserve"> and timelines for Scoil Niocláis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AE7E94" w:rsidRDefault="002B7446" w:rsidP="00762B44">
      <w:pPr>
        <w:spacing w:after="0" w:line="240" w:lineRule="auto"/>
        <w:jc w:val="both"/>
        <w:rPr>
          <w:rFonts w:ascii="Arial" w:eastAsiaTheme="minorEastAsia" w:hAnsi="Arial" w:cs="Arial"/>
        </w:rPr>
      </w:pPr>
    </w:p>
    <w:p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A82BED" w:rsidRPr="00FB7D68" w:rsidRDefault="00A82BED" w:rsidP="00A82BED">
      <w:pPr>
        <w:rPr>
          <w:rFonts w:ascii="Times New Roman" w:hAnsi="Times New Roman"/>
          <w:color w:val="000000"/>
          <w:sz w:val="24"/>
          <w:szCs w:val="24"/>
          <w:shd w:val="clear" w:color="auto" w:fill="FFFFFF"/>
        </w:rPr>
      </w:pPr>
      <w:r w:rsidRPr="00FB7D68">
        <w:rPr>
          <w:rStyle w:val="style14"/>
          <w:rFonts w:ascii="Times New Roman" w:hAnsi="Times New Roman"/>
          <w:b/>
          <w:bCs/>
          <w:color w:val="000000"/>
          <w:sz w:val="24"/>
          <w:szCs w:val="24"/>
          <w:u w:val="single"/>
          <w:shd w:val="clear" w:color="auto" w:fill="FFFFFF"/>
        </w:rPr>
        <w:t>Mission Statement</w:t>
      </w:r>
      <w:r w:rsidRPr="00FB7D68">
        <w:rPr>
          <w:rFonts w:ascii="Times New Roman" w:hAnsi="Times New Roman"/>
          <w:b/>
          <w:bCs/>
          <w:color w:val="000000"/>
          <w:sz w:val="24"/>
          <w:szCs w:val="24"/>
          <w:u w:val="single"/>
          <w:shd w:val="clear" w:color="auto" w:fill="FFFFFF"/>
        </w:rPr>
        <w:br/>
      </w:r>
      <w:r w:rsidR="00972AA3">
        <w:rPr>
          <w:rFonts w:ascii="Times New Roman" w:hAnsi="Times New Roman"/>
          <w:color w:val="000000"/>
          <w:sz w:val="24"/>
          <w:szCs w:val="24"/>
          <w:shd w:val="clear" w:color="auto" w:fill="FFFFFF"/>
        </w:rPr>
        <w:t>Scoil Nioclá</w:t>
      </w:r>
      <w:r w:rsidRPr="00FB7D68">
        <w:rPr>
          <w:rFonts w:ascii="Times New Roman" w:hAnsi="Times New Roman"/>
          <w:color w:val="000000"/>
          <w:sz w:val="24"/>
          <w:szCs w:val="24"/>
          <w:shd w:val="clear" w:color="auto" w:fill="FFFFFF"/>
        </w:rPr>
        <w:t>is is a co-educational, Catholic primary school which strives to provide a well- ordered, caring, happy and secure atmosphere for its pupils. The school motto is: Doras Feasa Fiafrai- The Road To Learning is Enquiry.</w:t>
      </w:r>
    </w:p>
    <w:p w:rsidR="00A82BED" w:rsidRDefault="00972AA3" w:rsidP="00A82BED">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Scoil Nioclái</w:t>
      </w:r>
      <w:r w:rsidR="004376EB">
        <w:rPr>
          <w:rFonts w:ascii="Times New Roman" w:hAnsi="Times New Roman"/>
          <w:color w:val="000000"/>
          <w:sz w:val="24"/>
          <w:szCs w:val="24"/>
          <w:shd w:val="clear" w:color="auto" w:fill="FFFFFF"/>
        </w:rPr>
        <w:t>s is</w:t>
      </w:r>
      <w:r w:rsidR="00A82BED" w:rsidRPr="00FB7D68">
        <w:rPr>
          <w:rFonts w:ascii="Times New Roman" w:hAnsi="Times New Roman"/>
          <w:color w:val="000000"/>
          <w:sz w:val="24"/>
          <w:szCs w:val="24"/>
          <w:shd w:val="clear" w:color="auto" w:fill="FFFFFF"/>
        </w:rPr>
        <w:t xml:space="preserve"> under the patronage of the Catholic Bishop of the Diocese of Cork and Ross. As a Roman Catholic School, the aim of the school is to promote the full and harmonious development of all pupils: intellectual, physical, cultural, moral and spiritual development </w:t>
      </w:r>
      <w:r w:rsidR="00A82BED" w:rsidRPr="00FB7D68">
        <w:rPr>
          <w:rFonts w:ascii="Times New Roman" w:hAnsi="Times New Roman"/>
          <w:color w:val="000000"/>
          <w:sz w:val="24"/>
          <w:szCs w:val="24"/>
          <w:shd w:val="clear" w:color="auto" w:fill="FFFFFF"/>
        </w:rPr>
        <w:lastRenderedPageBreak/>
        <w:t>including a living relationship with God. The school models and promotes a philosophy of life inspired by be</w:t>
      </w:r>
      <w:r w:rsidR="00E608EB">
        <w:rPr>
          <w:rFonts w:ascii="Times New Roman" w:hAnsi="Times New Roman"/>
          <w:color w:val="000000"/>
          <w:sz w:val="24"/>
          <w:szCs w:val="24"/>
          <w:shd w:val="clear" w:color="auto" w:fill="FFFFFF"/>
        </w:rPr>
        <w:t>lief in God, and in the life,</w:t>
      </w:r>
      <w:r w:rsidR="00A82BED" w:rsidRPr="00FB7D68">
        <w:rPr>
          <w:rFonts w:ascii="Times New Roman" w:hAnsi="Times New Roman"/>
          <w:color w:val="000000"/>
          <w:sz w:val="24"/>
          <w:szCs w:val="24"/>
          <w:shd w:val="clear" w:color="auto" w:fill="FFFFFF"/>
        </w:rPr>
        <w:t xml:space="preserve"> death and resurrection of Jesus Christ. As a </w:t>
      </w:r>
      <w:smartTag w:uri="urn:schemas-microsoft-com:office:smarttags" w:element="place">
        <w:smartTag w:uri="urn:schemas-microsoft-com:office:smarttags" w:element="PlaceName">
          <w:r w:rsidR="00A82BED" w:rsidRPr="00FB7D68">
            <w:rPr>
              <w:rFonts w:ascii="Times New Roman" w:hAnsi="Times New Roman"/>
              <w:color w:val="000000"/>
              <w:sz w:val="24"/>
              <w:szCs w:val="24"/>
              <w:shd w:val="clear" w:color="auto" w:fill="FFFFFF"/>
            </w:rPr>
            <w:t>Catholic</w:t>
          </w:r>
        </w:smartTag>
        <w:r w:rsidR="00A82BED" w:rsidRPr="00FB7D68">
          <w:rPr>
            <w:rFonts w:ascii="Times New Roman" w:hAnsi="Times New Roman"/>
            <w:color w:val="000000"/>
            <w:sz w:val="24"/>
            <w:szCs w:val="24"/>
            <w:shd w:val="clear" w:color="auto" w:fill="FFFFFF"/>
          </w:rPr>
          <w:t xml:space="preserve"> </w:t>
        </w:r>
        <w:smartTag w:uri="urn:schemas-microsoft-com:office:smarttags" w:element="PlaceType">
          <w:r w:rsidR="00A82BED" w:rsidRPr="00FB7D68">
            <w:rPr>
              <w:rFonts w:ascii="Times New Roman" w:hAnsi="Times New Roman"/>
              <w:color w:val="000000"/>
              <w:sz w:val="24"/>
              <w:szCs w:val="24"/>
              <w:shd w:val="clear" w:color="auto" w:fill="FFFFFF"/>
            </w:rPr>
            <w:t>School</w:t>
          </w:r>
        </w:smartTag>
      </w:smartTag>
      <w:r w:rsidR="00A82BED" w:rsidRPr="00FB7D68">
        <w:rPr>
          <w:rFonts w:ascii="Times New Roman" w:hAnsi="Times New Roman"/>
          <w:color w:val="000000"/>
          <w:sz w:val="24"/>
          <w:szCs w:val="24"/>
          <w:shd w:val="clear" w:color="auto" w:fill="FFFFFF"/>
        </w:rPr>
        <w:t>, we provide religious education in accordance with the doctrines, beliefs and practices of the Catholic Church.</w:t>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Pr>
          <w:rFonts w:ascii="Times New Roman" w:hAnsi="Times New Roman"/>
          <w:color w:val="000000"/>
          <w:sz w:val="24"/>
          <w:szCs w:val="24"/>
          <w:shd w:val="clear" w:color="auto" w:fill="FFFFFF"/>
        </w:rPr>
        <w:t>While Scoil Nioclá</w:t>
      </w:r>
      <w:r w:rsidR="00A82BED" w:rsidRPr="00FB7D68">
        <w:rPr>
          <w:rFonts w:ascii="Times New Roman" w:hAnsi="Times New Roman"/>
          <w:color w:val="000000"/>
          <w:sz w:val="24"/>
          <w:szCs w:val="24"/>
          <w:shd w:val="clear" w:color="auto" w:fill="FFFFFF"/>
        </w:rPr>
        <w:t>is is a school with a Catholic ethos, it also accords due recognition to all other religions. We recognise that some children in our school have other beliefs, religions and ways of life of people of all faiths and of none.</w:t>
      </w:r>
    </w:p>
    <w:p w:rsidR="00A82BED" w:rsidRDefault="00A82BED" w:rsidP="00A82BED">
      <w:pPr>
        <w:rPr>
          <w:rFonts w:ascii="Times New Roman" w:hAnsi="Times New Roman"/>
          <w:color w:val="000000"/>
          <w:sz w:val="24"/>
          <w:szCs w:val="24"/>
          <w:shd w:val="clear" w:color="auto" w:fill="FFFFFF"/>
        </w:rPr>
      </w:pPr>
    </w:p>
    <w:p w:rsidR="00A82BED" w:rsidRPr="00FB7D68" w:rsidRDefault="00A82BED" w:rsidP="00A82BED">
      <w:pPr>
        <w:rPr>
          <w:rFonts w:ascii="Times New Roman" w:hAnsi="Times New Roman"/>
          <w:color w:val="000000"/>
          <w:sz w:val="24"/>
          <w:szCs w:val="24"/>
          <w:shd w:val="clear" w:color="auto" w:fill="FFFFFF"/>
        </w:rPr>
      </w:pPr>
      <w:r w:rsidRPr="00FB7D68">
        <w:rPr>
          <w:rStyle w:val="style14"/>
          <w:rFonts w:ascii="Times New Roman" w:hAnsi="Times New Roman"/>
          <w:b/>
          <w:bCs/>
          <w:color w:val="000000"/>
          <w:sz w:val="24"/>
          <w:szCs w:val="24"/>
          <w:u w:val="single"/>
          <w:shd w:val="clear" w:color="auto" w:fill="FFFFFF"/>
        </w:rPr>
        <w:t>Aims</w:t>
      </w:r>
      <w:r w:rsidRPr="00FB7D68">
        <w:rPr>
          <w:rFonts w:ascii="Times New Roman" w:hAnsi="Times New Roman"/>
          <w:b/>
          <w:bCs/>
          <w:color w:val="000000"/>
          <w:sz w:val="24"/>
          <w:szCs w:val="24"/>
          <w:u w:val="single"/>
          <w:shd w:val="clear" w:color="auto" w:fill="FFFFFF"/>
        </w:rPr>
        <w:br/>
      </w:r>
      <w:r w:rsidR="00972AA3">
        <w:rPr>
          <w:rFonts w:ascii="Times New Roman" w:hAnsi="Times New Roman"/>
          <w:color w:val="000000"/>
          <w:sz w:val="24"/>
          <w:szCs w:val="24"/>
          <w:shd w:val="clear" w:color="auto" w:fill="FFFFFF"/>
        </w:rPr>
        <w:t>We, in Scoil Nioclá</w:t>
      </w:r>
      <w:r w:rsidRPr="00FB7D68">
        <w:rPr>
          <w:rFonts w:ascii="Times New Roman" w:hAnsi="Times New Roman"/>
          <w:color w:val="000000"/>
          <w:sz w:val="24"/>
          <w:szCs w:val="24"/>
          <w:shd w:val="clear" w:color="auto" w:fill="FFFFFF"/>
        </w:rPr>
        <w:t>is, endeavour to nurture the self esteem of all within our school. We aim to create an environment where all are free to question and encouraged to think, where our children will learn and grow in honesty, respect and faith.</w:t>
      </w:r>
      <w:r w:rsidRPr="00FB7D68">
        <w:rPr>
          <w:rFonts w:ascii="Times New Roman" w:hAnsi="Times New Roman"/>
          <w:color w:val="000000"/>
          <w:sz w:val="24"/>
          <w:szCs w:val="24"/>
        </w:rPr>
        <w:br/>
      </w:r>
      <w:r w:rsidRPr="00FB7D68">
        <w:rPr>
          <w:rFonts w:ascii="Times New Roman" w:hAnsi="Times New Roman"/>
          <w:color w:val="000000"/>
          <w:sz w:val="24"/>
          <w:szCs w:val="24"/>
        </w:rPr>
        <w:br/>
      </w:r>
      <w:r w:rsidR="00972AA3">
        <w:rPr>
          <w:rFonts w:ascii="Times New Roman" w:hAnsi="Times New Roman"/>
          <w:color w:val="000000"/>
          <w:sz w:val="24"/>
          <w:szCs w:val="24"/>
          <w:shd w:val="clear" w:color="auto" w:fill="FFFFFF"/>
        </w:rPr>
        <w:t>Scoil Nioclá</w:t>
      </w:r>
      <w:r w:rsidRPr="00FB7D68">
        <w:rPr>
          <w:rFonts w:ascii="Times New Roman" w:hAnsi="Times New Roman"/>
          <w:color w:val="000000"/>
          <w:sz w:val="24"/>
          <w:szCs w:val="24"/>
          <w:shd w:val="clear" w:color="auto" w:fill="FFFFFF"/>
        </w:rPr>
        <w:t>is welcomes all students for whom the school can provide an appropriate education. The school aims to provide an integrated and inclusi</w:t>
      </w:r>
      <w:r w:rsidR="003F4378">
        <w:rPr>
          <w:rFonts w:ascii="Times New Roman" w:hAnsi="Times New Roman"/>
          <w:color w:val="000000"/>
          <w:sz w:val="24"/>
          <w:szCs w:val="24"/>
          <w:shd w:val="clear" w:color="auto" w:fill="FFFFFF"/>
        </w:rPr>
        <w:t>ve education. Each year, the Bo</w:t>
      </w:r>
      <w:r w:rsidRPr="00FB7D68">
        <w:rPr>
          <w:rFonts w:ascii="Times New Roman" w:hAnsi="Times New Roman"/>
          <w:color w:val="000000"/>
          <w:sz w:val="24"/>
          <w:szCs w:val="24"/>
          <w:shd w:val="clear" w:color="auto" w:fill="FFFFFF"/>
        </w:rPr>
        <w:t>ard of Management has to decide in advance the number of Junior Infants for whom the school can provide an appropriate education, having regard to facilities, personnel, buildings and resources.</w:t>
      </w:r>
    </w:p>
    <w:p w:rsidR="00A82BED" w:rsidRDefault="00972AA3" w:rsidP="00A82BED">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General Information: Scoil Náisiunta Naomh Nioclá</w:t>
      </w:r>
      <w:r w:rsidR="00A82BED" w:rsidRPr="00FB7D68">
        <w:rPr>
          <w:rFonts w:ascii="Times New Roman" w:hAnsi="Times New Roman"/>
          <w:color w:val="000000"/>
          <w:sz w:val="24"/>
          <w:szCs w:val="24"/>
          <w:shd w:val="clear" w:color="auto" w:fill="FFFFFF"/>
        </w:rPr>
        <w:t>s</w:t>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shd w:val="clear" w:color="auto" w:fill="FFFFFF"/>
        </w:rPr>
        <w:t>Address: Frankfield-Grange, Cork City</w:t>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shd w:val="clear" w:color="auto" w:fill="FFFFFF"/>
        </w:rPr>
        <w:t>Contact us: 021-4899567/ e-mail:</w:t>
      </w:r>
      <w:r w:rsidR="00A82BED" w:rsidRPr="00FB7D68">
        <w:rPr>
          <w:rStyle w:val="apple-converted-space"/>
          <w:rFonts w:ascii="Times New Roman" w:hAnsi="Times New Roman"/>
          <w:color w:val="000000"/>
          <w:sz w:val="24"/>
          <w:szCs w:val="24"/>
          <w:shd w:val="clear" w:color="auto" w:fill="FFFFFF"/>
        </w:rPr>
        <w:t> </w:t>
      </w:r>
      <w:hyperlink r:id="rId8" w:history="1">
        <w:r w:rsidR="00A82BED" w:rsidRPr="00FB7D68">
          <w:rPr>
            <w:rStyle w:val="Hyperlink"/>
            <w:rFonts w:ascii="Times New Roman" w:hAnsi="Times New Roman"/>
            <w:sz w:val="24"/>
            <w:szCs w:val="24"/>
            <w:shd w:val="clear" w:color="auto" w:fill="FFFFFF"/>
          </w:rPr>
          <w:t>scnioc@eircom.net</w:t>
        </w:r>
      </w:hyperlink>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shd w:val="clear" w:color="auto" w:fill="FFFFFF"/>
        </w:rPr>
        <w:t>Website:</w:t>
      </w:r>
      <w:r w:rsidR="00A82BED" w:rsidRPr="00FB7D68">
        <w:rPr>
          <w:rStyle w:val="apple-converted-space"/>
          <w:rFonts w:ascii="Times New Roman" w:hAnsi="Times New Roman"/>
          <w:color w:val="000000"/>
          <w:sz w:val="24"/>
          <w:szCs w:val="24"/>
          <w:shd w:val="clear" w:color="auto" w:fill="FFFFFF"/>
        </w:rPr>
        <w:t> </w:t>
      </w:r>
      <w:hyperlink r:id="rId9" w:history="1">
        <w:r w:rsidR="00A82BED" w:rsidRPr="00FB7D68">
          <w:rPr>
            <w:rStyle w:val="Hyperlink"/>
            <w:rFonts w:ascii="Times New Roman" w:hAnsi="Times New Roman"/>
            <w:sz w:val="24"/>
            <w:szCs w:val="24"/>
            <w:shd w:val="clear" w:color="auto" w:fill="FFFFFF"/>
          </w:rPr>
          <w:t>www.scoilnioclais.ie</w:t>
        </w:r>
      </w:hyperlink>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Pr>
          <w:rFonts w:ascii="Times New Roman" w:hAnsi="Times New Roman"/>
          <w:color w:val="000000"/>
          <w:sz w:val="24"/>
          <w:szCs w:val="24"/>
          <w:shd w:val="clear" w:color="auto" w:fill="FFFFFF"/>
        </w:rPr>
        <w:t>Founded in 2000, Scoil Nioclá</w:t>
      </w:r>
      <w:r w:rsidR="00A82BED" w:rsidRPr="00FB7D68">
        <w:rPr>
          <w:rFonts w:ascii="Times New Roman" w:hAnsi="Times New Roman"/>
          <w:color w:val="000000"/>
          <w:sz w:val="24"/>
          <w:szCs w:val="24"/>
          <w:shd w:val="clear" w:color="auto" w:fill="FFFFFF"/>
        </w:rPr>
        <w:t>is caters for children from Junior Infants to 6th class and depends on grants and teacher resources provided by the Department of Education and S</w:t>
      </w:r>
      <w:r w:rsidR="00E608EB">
        <w:rPr>
          <w:rFonts w:ascii="Times New Roman" w:hAnsi="Times New Roman"/>
          <w:color w:val="000000"/>
          <w:sz w:val="24"/>
          <w:szCs w:val="24"/>
          <w:shd w:val="clear" w:color="auto" w:fill="FFFFFF"/>
        </w:rPr>
        <w:t xml:space="preserve">kills (DES). </w:t>
      </w:r>
      <w:r w:rsidR="0045148A">
        <w:rPr>
          <w:rFonts w:ascii="Times New Roman" w:hAnsi="Times New Roman"/>
          <w:color w:val="000000"/>
          <w:sz w:val="24"/>
          <w:szCs w:val="24"/>
          <w:shd w:val="clear" w:color="auto" w:fill="FFFFFF"/>
        </w:rPr>
        <w:t xml:space="preserve">As of </w:t>
      </w:r>
      <w:r w:rsidR="00E608EB">
        <w:rPr>
          <w:rFonts w:ascii="Times New Roman" w:hAnsi="Times New Roman"/>
          <w:color w:val="000000"/>
          <w:sz w:val="24"/>
          <w:szCs w:val="24"/>
          <w:shd w:val="clear" w:color="auto" w:fill="FFFFFF"/>
        </w:rPr>
        <w:t>April 2020</w:t>
      </w:r>
      <w:r>
        <w:rPr>
          <w:rFonts w:ascii="Times New Roman" w:hAnsi="Times New Roman"/>
          <w:color w:val="000000"/>
          <w:sz w:val="24"/>
          <w:szCs w:val="24"/>
          <w:shd w:val="clear" w:color="auto" w:fill="FFFFFF"/>
        </w:rPr>
        <w:t>,</w:t>
      </w:r>
      <w:r w:rsidR="00E608EB">
        <w:rPr>
          <w:rFonts w:ascii="Times New Roman" w:hAnsi="Times New Roman"/>
          <w:color w:val="000000"/>
          <w:sz w:val="24"/>
          <w:szCs w:val="24"/>
          <w:shd w:val="clear" w:color="auto" w:fill="FFFFFF"/>
        </w:rPr>
        <w:t xml:space="preserve"> Scoil Niocláis </w:t>
      </w:r>
      <w:r w:rsidR="003F4378">
        <w:rPr>
          <w:rFonts w:ascii="Times New Roman" w:hAnsi="Times New Roman"/>
          <w:color w:val="000000"/>
          <w:sz w:val="24"/>
          <w:szCs w:val="24"/>
          <w:shd w:val="clear" w:color="auto" w:fill="FFFFFF"/>
        </w:rPr>
        <w:t>has 48</w:t>
      </w:r>
      <w:r w:rsidR="00A82BED" w:rsidRPr="00FB7D68">
        <w:rPr>
          <w:rFonts w:ascii="Times New Roman" w:hAnsi="Times New Roman"/>
          <w:color w:val="000000"/>
          <w:sz w:val="24"/>
          <w:szCs w:val="24"/>
          <w:shd w:val="clear" w:color="auto" w:fill="FFFFFF"/>
        </w:rPr>
        <w:t xml:space="preserve"> teachers on staff. Special Needs Assistants are assigned to the school by the DES and enable the inclusion of certain children with special needs.</w:t>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shd w:val="clear" w:color="auto" w:fill="FFFFFF"/>
        </w:rPr>
        <w:t>Scoil Nio</w:t>
      </w:r>
      <w:r>
        <w:rPr>
          <w:rFonts w:ascii="Times New Roman" w:hAnsi="Times New Roman"/>
          <w:color w:val="000000"/>
          <w:sz w:val="24"/>
          <w:szCs w:val="24"/>
          <w:shd w:val="clear" w:color="auto" w:fill="FFFFFF"/>
        </w:rPr>
        <w:t>clá</w:t>
      </w:r>
      <w:r w:rsidR="00A82BED" w:rsidRPr="00FB7D68">
        <w:rPr>
          <w:rFonts w:ascii="Times New Roman" w:hAnsi="Times New Roman"/>
          <w:color w:val="000000"/>
          <w:sz w:val="24"/>
          <w:szCs w:val="24"/>
          <w:shd w:val="clear" w:color="auto" w:fill="FFFFFF"/>
        </w:rPr>
        <w:t>is follows the curricular programmes laid down by the Dep</w:t>
      </w:r>
      <w:r w:rsidR="003F4378">
        <w:rPr>
          <w:rFonts w:ascii="Times New Roman" w:hAnsi="Times New Roman"/>
          <w:color w:val="000000"/>
          <w:sz w:val="24"/>
          <w:szCs w:val="24"/>
          <w:shd w:val="clear" w:color="auto" w:fill="FFFFFF"/>
        </w:rPr>
        <w:t>artment of Education and Skills</w:t>
      </w:r>
      <w:r w:rsidR="00A82BED" w:rsidRPr="00FB7D68">
        <w:rPr>
          <w:rFonts w:ascii="Times New Roman" w:hAnsi="Times New Roman"/>
          <w:color w:val="000000"/>
          <w:sz w:val="24"/>
          <w:szCs w:val="24"/>
          <w:shd w:val="clear" w:color="auto" w:fill="FFFFFF"/>
        </w:rPr>
        <w:t>.</w:t>
      </w:r>
      <w:r w:rsidR="00A82BED" w:rsidRPr="00FB7D68">
        <w:rPr>
          <w:rFonts w:ascii="Times New Roman" w:hAnsi="Times New Roman"/>
          <w:color w:val="000000"/>
          <w:sz w:val="24"/>
          <w:szCs w:val="24"/>
        </w:rPr>
        <w:br/>
      </w:r>
      <w:r w:rsidR="00A82BED" w:rsidRPr="00FB7D68">
        <w:rPr>
          <w:rFonts w:ascii="Times New Roman" w:hAnsi="Times New Roman"/>
          <w:color w:val="000000"/>
          <w:sz w:val="24"/>
          <w:szCs w:val="24"/>
        </w:rPr>
        <w:br/>
      </w:r>
      <w:r>
        <w:rPr>
          <w:rFonts w:ascii="Times New Roman" w:hAnsi="Times New Roman"/>
          <w:color w:val="000000"/>
          <w:sz w:val="24"/>
          <w:szCs w:val="24"/>
          <w:shd w:val="clear" w:color="auto" w:fill="FFFFFF"/>
        </w:rPr>
        <w:t>Scoil Nioclá</w:t>
      </w:r>
      <w:r w:rsidR="00A82BED" w:rsidRPr="00FB7D68">
        <w:rPr>
          <w:rFonts w:ascii="Times New Roman" w:hAnsi="Times New Roman"/>
          <w:color w:val="000000"/>
          <w:sz w:val="24"/>
          <w:szCs w:val="24"/>
          <w:shd w:val="clear" w:color="auto" w:fill="FFFFFF"/>
        </w:rPr>
        <w:t xml:space="preserve">is operates under the Rules for </w:t>
      </w:r>
      <w:smartTag w:uri="urn:schemas-microsoft-com:office:smarttags" w:element="place">
        <w:smartTag w:uri="urn:schemas-microsoft-com:office:smarttags" w:element="PlaceName">
          <w:r w:rsidR="00A82BED" w:rsidRPr="00FB7D68">
            <w:rPr>
              <w:rFonts w:ascii="Times New Roman" w:hAnsi="Times New Roman"/>
              <w:color w:val="000000"/>
              <w:sz w:val="24"/>
              <w:szCs w:val="24"/>
              <w:shd w:val="clear" w:color="auto" w:fill="FFFFFF"/>
            </w:rPr>
            <w:t>National</w:t>
          </w:r>
        </w:smartTag>
        <w:r w:rsidR="00A82BED" w:rsidRPr="00FB7D68">
          <w:rPr>
            <w:rFonts w:ascii="Times New Roman" w:hAnsi="Times New Roman"/>
            <w:color w:val="000000"/>
            <w:sz w:val="24"/>
            <w:szCs w:val="24"/>
            <w:shd w:val="clear" w:color="auto" w:fill="FFFFFF"/>
          </w:rPr>
          <w:t xml:space="preserve"> </w:t>
        </w:r>
        <w:smartTag w:uri="urn:schemas-microsoft-com:office:smarttags" w:element="PlaceType">
          <w:r w:rsidR="00A82BED" w:rsidRPr="00FB7D68">
            <w:rPr>
              <w:rFonts w:ascii="Times New Roman" w:hAnsi="Times New Roman"/>
              <w:color w:val="000000"/>
              <w:sz w:val="24"/>
              <w:szCs w:val="24"/>
              <w:shd w:val="clear" w:color="auto" w:fill="FFFFFF"/>
            </w:rPr>
            <w:t>Schools</w:t>
          </w:r>
        </w:smartTag>
      </w:smartTag>
      <w:r w:rsidR="00A82BED" w:rsidRPr="00FB7D68">
        <w:rPr>
          <w:rFonts w:ascii="Times New Roman" w:hAnsi="Times New Roman"/>
          <w:color w:val="000000"/>
          <w:sz w:val="24"/>
          <w:szCs w:val="24"/>
          <w:shd w:val="clear" w:color="auto" w:fill="FFFFFF"/>
        </w:rPr>
        <w:t xml:space="preserve"> and Departmental Circulars and is funded by grants. Staffing is resourced by the Dep</w:t>
      </w:r>
      <w:r w:rsidR="003F4378">
        <w:rPr>
          <w:rFonts w:ascii="Times New Roman" w:hAnsi="Times New Roman"/>
          <w:color w:val="000000"/>
          <w:sz w:val="24"/>
          <w:szCs w:val="24"/>
          <w:shd w:val="clear" w:color="auto" w:fill="FFFFFF"/>
        </w:rPr>
        <w:t>artment of Education and Skills</w:t>
      </w:r>
      <w:r w:rsidR="00A82BED" w:rsidRPr="00FB7D68">
        <w:rPr>
          <w:rFonts w:ascii="Times New Roman" w:hAnsi="Times New Roman"/>
          <w:color w:val="000000"/>
          <w:sz w:val="24"/>
          <w:szCs w:val="24"/>
          <w:shd w:val="clear" w:color="auto" w:fill="FFFFFF"/>
        </w:rPr>
        <w:t>.</w:t>
      </w:r>
      <w:r w:rsidR="00E608EB">
        <w:rPr>
          <w:rFonts w:ascii="Times New Roman" w:hAnsi="Times New Roman"/>
          <w:color w:val="000000"/>
          <w:sz w:val="24"/>
          <w:szCs w:val="24"/>
          <w:shd w:val="clear" w:color="auto" w:fill="FFFFFF"/>
        </w:rPr>
        <w:t xml:space="preserve"> The school is subject to The Ed</w:t>
      </w:r>
      <w:r w:rsidR="00A82BED" w:rsidRPr="00FB7D68">
        <w:rPr>
          <w:rFonts w:ascii="Times New Roman" w:hAnsi="Times New Roman"/>
          <w:color w:val="000000"/>
          <w:sz w:val="24"/>
          <w:szCs w:val="24"/>
          <w:shd w:val="clear" w:color="auto" w:fill="FFFFFF"/>
        </w:rPr>
        <w:t>ucation Act (200</w:t>
      </w:r>
      <w:r w:rsidR="003F4378">
        <w:rPr>
          <w:rFonts w:ascii="Times New Roman" w:hAnsi="Times New Roman"/>
          <w:color w:val="000000"/>
          <w:sz w:val="24"/>
          <w:szCs w:val="24"/>
          <w:shd w:val="clear" w:color="auto" w:fill="FFFFFF"/>
        </w:rPr>
        <w:t>0</w:t>
      </w:r>
      <w:r w:rsidR="00A82BED" w:rsidRPr="00FB7D68">
        <w:rPr>
          <w:rFonts w:ascii="Times New Roman" w:hAnsi="Times New Roman"/>
          <w:color w:val="000000"/>
          <w:sz w:val="24"/>
          <w:szCs w:val="24"/>
          <w:shd w:val="clear" w:color="auto" w:fill="FFFFFF"/>
        </w:rPr>
        <w:t>), The Education for Persons with Special Education Needs Act (2004) equality law and all other relevant legislation.</w:t>
      </w:r>
    </w:p>
    <w:p w:rsidR="00A82BED" w:rsidRDefault="00A82BED" w:rsidP="00A82BED">
      <w:pPr>
        <w:rPr>
          <w:rFonts w:ascii="Times New Roman" w:hAnsi="Times New Roman"/>
          <w:color w:val="000000"/>
          <w:sz w:val="24"/>
          <w:szCs w:val="24"/>
          <w:shd w:val="clear" w:color="auto" w:fill="FFFFFF"/>
        </w:rPr>
      </w:pPr>
    </w:p>
    <w:p w:rsidR="00A82BED" w:rsidRDefault="00A82BED" w:rsidP="00A82BED">
      <w:pPr>
        <w:rPr>
          <w:rFonts w:ascii="Times New Roman" w:hAnsi="Times New Roman"/>
          <w:color w:val="000000"/>
          <w:sz w:val="24"/>
          <w:szCs w:val="24"/>
          <w:shd w:val="clear" w:color="auto" w:fill="FFFFFF"/>
        </w:rPr>
      </w:pPr>
    </w:p>
    <w:p w:rsidR="00A82BED" w:rsidRPr="00FB7D68" w:rsidRDefault="00A82BED" w:rsidP="00A82BED">
      <w:pPr>
        <w:rPr>
          <w:rFonts w:ascii="Times New Roman" w:hAnsi="Times New Roman"/>
          <w:color w:val="000000"/>
          <w:sz w:val="24"/>
          <w:szCs w:val="24"/>
          <w:shd w:val="clear" w:color="auto" w:fill="FFFFFF"/>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rsidR="00321C41" w:rsidRPr="003201ED" w:rsidRDefault="00321C41" w:rsidP="00E02C8F">
      <w:pPr>
        <w:pStyle w:val="NoSpacing"/>
        <w:rPr>
          <w:rFonts w:ascii="Arial" w:hAnsi="Arial" w:cs="Arial"/>
        </w:rPr>
      </w:pPr>
    </w:p>
    <w:p w:rsidR="00E02C8F" w:rsidRPr="003201ED" w:rsidRDefault="003F4378" w:rsidP="00E02C8F">
      <w:pPr>
        <w:pStyle w:val="NoSpacing"/>
        <w:rPr>
          <w:rFonts w:ascii="Arial" w:hAnsi="Arial" w:cs="Arial"/>
        </w:rPr>
      </w:pPr>
      <w:r>
        <w:rPr>
          <w:rFonts w:ascii="Arial" w:hAnsi="Arial" w:cs="Arial"/>
        </w:rPr>
        <w:t>Scoil Niocláis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p>
          <w:p w:rsidR="003857A6" w:rsidRPr="00F704E7" w:rsidRDefault="003F4378" w:rsidP="003857A6">
            <w:pPr>
              <w:autoSpaceDE w:val="0"/>
              <w:autoSpaceDN w:val="0"/>
              <w:adjustRightInd w:val="0"/>
              <w:rPr>
                <w:rFonts w:ascii="Arial" w:eastAsiaTheme="minorEastAsia" w:hAnsi="Arial" w:cs="Arial"/>
                <w:i/>
              </w:rPr>
            </w:pPr>
            <w:r>
              <w:rPr>
                <w:rFonts w:ascii="Arial" w:eastAsiaTheme="minorEastAsia" w:hAnsi="Arial" w:cs="Arial"/>
              </w:rPr>
              <w:t>Scoil Niocláis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of the Roman Catholic Faith</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3F4378">
            <w:pPr>
              <w:autoSpaceDE w:val="0"/>
              <w:autoSpaceDN w:val="0"/>
              <w:adjustRightInd w:val="0"/>
              <w:rPr>
                <w:rFonts w:ascii="Arial" w:eastAsiaTheme="minorEastAsia" w:hAnsi="Arial" w:cs="Arial"/>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CE054E" w:rsidRDefault="00CE054E" w:rsidP="00415056">
      <w:pPr>
        <w:pStyle w:val="Heading2"/>
        <w:numPr>
          <w:ilvl w:val="0"/>
          <w:numId w:val="29"/>
        </w:numPr>
        <w:spacing w:line="240" w:lineRule="auto"/>
        <w:ind w:left="567"/>
        <w:jc w:val="both"/>
        <w:rPr>
          <w:rFonts w:ascii="Arial" w:eastAsiaTheme="minorEastAsia" w:hAnsi="Arial" w:cs="Arial"/>
          <w:b/>
          <w:color w:val="385623" w:themeColor="accent6" w:themeShade="80"/>
          <w:sz w:val="24"/>
          <w:szCs w:val="24"/>
        </w:rPr>
      </w:pPr>
      <w:r w:rsidRPr="00CE054E">
        <w:rPr>
          <w:rFonts w:ascii="Arial" w:eastAsiaTheme="minorEastAsia" w:hAnsi="Arial" w:cs="Arial"/>
          <w:b/>
          <w:color w:val="385623" w:themeColor="accent6" w:themeShade="80"/>
          <w:sz w:val="24"/>
          <w:szCs w:val="24"/>
        </w:rPr>
        <w:t>Categories of Special Educational Needs catered</w:t>
      </w:r>
      <w:r>
        <w:rPr>
          <w:rFonts w:ascii="Arial" w:eastAsiaTheme="minorEastAsia" w:hAnsi="Arial" w:cs="Arial"/>
          <w:b/>
          <w:color w:val="385623" w:themeColor="accent6" w:themeShade="80"/>
          <w:sz w:val="24"/>
          <w:szCs w:val="24"/>
        </w:rPr>
        <w:t xml:space="preserve"> for in the school</w:t>
      </w:r>
    </w:p>
    <w:p w:rsidR="00CE054E" w:rsidRPr="00CE054E" w:rsidRDefault="00CE054E" w:rsidP="00CE054E"/>
    <w:tbl>
      <w:tblPr>
        <w:tblStyle w:val="TableGrid0"/>
        <w:tblW w:w="0" w:type="auto"/>
        <w:tblInd w:w="-5" w:type="dxa"/>
        <w:shd w:val="clear" w:color="auto" w:fill="E7E6E6" w:themeFill="background2"/>
        <w:tblLook w:val="04A0" w:firstRow="1" w:lastRow="0" w:firstColumn="1" w:lastColumn="0" w:noHBand="0" w:noVBand="1"/>
      </w:tblPr>
      <w:tblGrid>
        <w:gridCol w:w="9016"/>
      </w:tblGrid>
      <w:tr w:rsidR="00CE054E" w:rsidRPr="003201ED" w:rsidTr="00CE054E">
        <w:trPr>
          <w:trHeight w:val="144"/>
        </w:trPr>
        <w:tc>
          <w:tcPr>
            <w:tcW w:w="9016" w:type="dxa"/>
            <w:shd w:val="clear" w:color="auto" w:fill="E7E6E6" w:themeFill="background2"/>
          </w:tcPr>
          <w:p w:rsidR="00CE054E" w:rsidRDefault="00CE054E" w:rsidP="00CE054E">
            <w:pPr>
              <w:tabs>
                <w:tab w:val="left" w:pos="8040"/>
              </w:tabs>
              <w:jc w:val="both"/>
              <w:rPr>
                <w:rFonts w:ascii="Arial" w:eastAsiaTheme="minorEastAsia" w:hAnsi="Arial" w:cs="Arial"/>
                <w:b/>
                <w:color w:val="385623" w:themeColor="accent6" w:themeShade="80"/>
              </w:rPr>
            </w:pPr>
          </w:p>
          <w:p w:rsidR="00CE054E" w:rsidRPr="00CE054E" w:rsidRDefault="00CE054E" w:rsidP="00CE054E">
            <w:pPr>
              <w:tabs>
                <w:tab w:val="left" w:pos="8040"/>
              </w:tabs>
              <w:jc w:val="both"/>
              <w:rPr>
                <w:rFonts w:ascii="Arial" w:eastAsiaTheme="minorEastAsia" w:hAnsi="Arial" w:cs="Arial"/>
              </w:rPr>
            </w:pPr>
            <w:r w:rsidRPr="00CE054E">
              <w:rPr>
                <w:rFonts w:ascii="Arial" w:eastAsiaTheme="minorEastAsia" w:hAnsi="Arial" w:cs="Arial"/>
              </w:rPr>
              <w:t>Scoil Niocláis is a mainstream school. It does not have a special class or ASD class. Pupils w</w:t>
            </w:r>
            <w:r w:rsidR="008721A9">
              <w:rPr>
                <w:rFonts w:ascii="Arial" w:eastAsiaTheme="minorEastAsia" w:hAnsi="Arial" w:cs="Arial"/>
              </w:rPr>
              <w:t>ith</w:t>
            </w:r>
            <w:r w:rsidRPr="00CE054E">
              <w:rPr>
                <w:rFonts w:ascii="Arial" w:eastAsiaTheme="minorEastAsia" w:hAnsi="Arial" w:cs="Arial"/>
              </w:rPr>
              <w:t xml:space="preserve"> Special Educational Needs (SEN) are catered for by their mainstream class teacher with the support of the Special Education Team.</w:t>
            </w:r>
          </w:p>
          <w:p w:rsidR="00CE054E" w:rsidRDefault="00CE054E" w:rsidP="00CE054E">
            <w:pPr>
              <w:tabs>
                <w:tab w:val="left" w:pos="8040"/>
              </w:tabs>
              <w:jc w:val="both"/>
              <w:rPr>
                <w:rFonts w:ascii="Arial" w:eastAsiaTheme="minorEastAsia" w:hAnsi="Arial" w:cs="Arial"/>
                <w:b/>
                <w:color w:val="385623" w:themeColor="accent6" w:themeShade="80"/>
              </w:rPr>
            </w:pPr>
          </w:p>
          <w:p w:rsidR="00CE054E" w:rsidRPr="003201ED" w:rsidRDefault="00CE054E" w:rsidP="00CE054E">
            <w:pPr>
              <w:tabs>
                <w:tab w:val="left" w:pos="8040"/>
              </w:tabs>
              <w:jc w:val="both"/>
              <w:rPr>
                <w:rFonts w:ascii="Arial" w:eastAsiaTheme="minorEastAsia" w:hAnsi="Arial" w:cs="Arial"/>
                <w:b/>
                <w:color w:val="385623" w:themeColor="accent6" w:themeShade="80"/>
              </w:rPr>
            </w:pPr>
          </w:p>
        </w:tc>
      </w:tr>
    </w:tbl>
    <w:p w:rsidR="00CE054E" w:rsidRDefault="00CE054E" w:rsidP="00CE054E">
      <w:pPr>
        <w:pStyle w:val="ListParagraph"/>
        <w:spacing w:after="0" w:line="240" w:lineRule="auto"/>
        <w:ind w:left="0"/>
        <w:rPr>
          <w:rFonts w:ascii="Arial" w:eastAsiaTheme="minorEastAsia" w:hAnsi="Arial" w:cs="Arial"/>
          <w:bCs/>
        </w:rPr>
      </w:pPr>
    </w:p>
    <w:p w:rsidR="00CE054E" w:rsidRDefault="00CE054E" w:rsidP="00CE054E">
      <w:pPr>
        <w:pStyle w:val="ListParagraph"/>
        <w:spacing w:after="0" w:line="240" w:lineRule="auto"/>
        <w:ind w:left="0"/>
        <w:jc w:val="both"/>
        <w:rPr>
          <w:rFonts w:ascii="Arial" w:eastAsiaTheme="minorEastAsia" w:hAnsi="Arial" w:cs="Arial"/>
          <w:bCs/>
        </w:rPr>
      </w:pPr>
    </w:p>
    <w:p w:rsidR="00CE054E" w:rsidRDefault="00CE054E" w:rsidP="00CE054E">
      <w:pPr>
        <w:pStyle w:val="ListParagraph"/>
        <w:spacing w:after="0" w:line="240" w:lineRule="auto"/>
        <w:ind w:left="0"/>
        <w:jc w:val="both"/>
        <w:rPr>
          <w:rFonts w:ascii="Arial" w:eastAsiaTheme="minorEastAsia" w:hAnsi="Arial" w:cs="Arial"/>
          <w:bCs/>
        </w:rPr>
      </w:pPr>
    </w:p>
    <w:p w:rsidR="00CE054E" w:rsidRDefault="00CE054E" w:rsidP="00CE054E">
      <w:pPr>
        <w:pStyle w:val="ListParagraph"/>
        <w:spacing w:after="0" w:line="240" w:lineRule="auto"/>
        <w:ind w:left="0"/>
        <w:jc w:val="both"/>
        <w:rPr>
          <w:rFonts w:ascii="Arial" w:eastAsiaTheme="minorEastAsia" w:hAnsi="Arial" w:cs="Arial"/>
          <w:bCs/>
        </w:rPr>
      </w:pPr>
    </w:p>
    <w:p w:rsidR="00CE054E" w:rsidRDefault="00CE054E" w:rsidP="00CE054E">
      <w:pPr>
        <w:pStyle w:val="ListParagraph"/>
        <w:spacing w:after="0" w:line="240" w:lineRule="auto"/>
        <w:ind w:left="0"/>
        <w:jc w:val="both"/>
        <w:rPr>
          <w:rFonts w:ascii="Arial" w:eastAsiaTheme="minorEastAsia" w:hAnsi="Arial" w:cs="Arial"/>
          <w:b/>
          <w:color w:val="385623" w:themeColor="accent6" w:themeShade="80"/>
        </w:rPr>
      </w:pPr>
    </w:p>
    <w:p w:rsidR="00CE054E" w:rsidRPr="003201ED" w:rsidRDefault="00CE054E" w:rsidP="00CE054E">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380F99">
        <w:rPr>
          <w:rFonts w:ascii="Arial" w:eastAsiaTheme="minorEastAsia" w:hAnsi="Arial" w:cs="Arial"/>
        </w:rPr>
        <w:t>sectio</w:t>
      </w:r>
      <w:r w:rsidR="00380F99">
        <w:rPr>
          <w:rFonts w:ascii="Arial" w:eastAsiaTheme="minorEastAsia" w:hAnsi="Arial" w:cs="Arial"/>
        </w:rPr>
        <w:t>n 5</w:t>
      </w:r>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Default="00285D92" w:rsidP="003D39A4">
      <w:pPr>
        <w:spacing w:after="0" w:line="240" w:lineRule="auto"/>
        <w:jc w:val="both"/>
        <w:rPr>
          <w:rFonts w:ascii="Arial" w:eastAsiaTheme="minorEastAsia" w:hAnsi="Arial" w:cs="Arial"/>
        </w:rPr>
      </w:pPr>
    </w:p>
    <w:p w:rsidR="001F5A93" w:rsidRDefault="001F5A93" w:rsidP="003D39A4">
      <w:pPr>
        <w:spacing w:after="0" w:line="240" w:lineRule="auto"/>
        <w:jc w:val="both"/>
        <w:rPr>
          <w:rFonts w:ascii="Arial" w:eastAsiaTheme="minorEastAsia" w:hAnsi="Arial" w:cs="Arial"/>
        </w:rPr>
      </w:pPr>
    </w:p>
    <w:p w:rsidR="001F5A93" w:rsidRDefault="001F5A93" w:rsidP="003D39A4">
      <w:pPr>
        <w:spacing w:after="0" w:line="240" w:lineRule="auto"/>
        <w:jc w:val="both"/>
        <w:rPr>
          <w:rFonts w:ascii="Arial" w:eastAsiaTheme="minorEastAsia" w:hAnsi="Arial" w:cs="Arial"/>
        </w:rPr>
      </w:pPr>
    </w:p>
    <w:p w:rsidR="001F5A93" w:rsidRDefault="001F5A93" w:rsidP="003D39A4">
      <w:pPr>
        <w:spacing w:after="0" w:line="240" w:lineRule="auto"/>
        <w:jc w:val="both"/>
        <w:rPr>
          <w:rFonts w:ascii="Arial" w:eastAsiaTheme="minorEastAsia" w:hAnsi="Arial" w:cs="Arial"/>
        </w:rPr>
      </w:pPr>
    </w:p>
    <w:p w:rsidR="001F5A93" w:rsidRPr="003201ED" w:rsidRDefault="001F5A93"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F704E7" w:rsidRDefault="003D39A4" w:rsidP="0088352A">
            <w:pPr>
              <w:jc w:val="both"/>
              <w:rPr>
                <w:rFonts w:ascii="Arial" w:eastAsiaTheme="minorEastAsia" w:hAnsi="Arial" w:cs="Arial"/>
              </w:rPr>
            </w:pP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1F5A93" w:rsidP="0088352A">
            <w:pPr>
              <w:autoSpaceDE w:val="0"/>
              <w:autoSpaceDN w:val="0"/>
              <w:adjustRightInd w:val="0"/>
              <w:rPr>
                <w:rFonts w:ascii="Arial" w:eastAsiaTheme="minorEastAsia" w:hAnsi="Arial" w:cs="Arial"/>
                <w:b/>
                <w:i/>
              </w:rPr>
            </w:pPr>
            <w:r>
              <w:rPr>
                <w:rFonts w:ascii="Arial" w:eastAsiaTheme="minorEastAsia" w:hAnsi="Arial" w:cs="Arial"/>
                <w:b/>
              </w:rPr>
              <w:t>Scoil Niocláis is a School of the Roman Catholic Faith</w:t>
            </w:r>
          </w:p>
          <w:p w:rsidR="0088352A" w:rsidRPr="00F704E7" w:rsidRDefault="001F5A93"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Scoil Nioclá</w:t>
            </w:r>
            <w:r w:rsidR="0088352A" w:rsidRPr="00F704E7">
              <w:rPr>
                <w:rFonts w:ascii="Arial" w:eastAsiaTheme="minorEastAsia" w:hAnsi="Arial" w:cs="Arial"/>
              </w:rPr>
              <w:t>is</w:t>
            </w:r>
            <w:r>
              <w:rPr>
                <w:rFonts w:ascii="Arial" w:eastAsiaTheme="minorEastAsia" w:hAnsi="Arial" w:cs="Arial"/>
              </w:rPr>
              <w:t xml:space="preserve"> is</w:t>
            </w:r>
            <w:r w:rsidR="0088352A" w:rsidRPr="00F704E7">
              <w:rPr>
                <w:rFonts w:ascii="Arial" w:eastAsiaTheme="minorEastAsia" w:hAnsi="Arial" w:cs="Arial"/>
              </w:rPr>
              <w:t xml:space="preserve"> a</w:t>
            </w:r>
            <w:r>
              <w:rPr>
                <w:rFonts w:ascii="Arial" w:eastAsiaTheme="minorEastAsia" w:hAnsi="Arial" w:cs="Arial"/>
              </w:rPr>
              <w:t xml:space="preserve"> school with a</w:t>
            </w:r>
            <w:r w:rsidR="00975252">
              <w:rPr>
                <w:rFonts w:ascii="Arial" w:eastAsiaTheme="minorEastAsia" w:hAnsi="Arial" w:cs="Arial"/>
              </w:rPr>
              <w:t xml:space="preserve"> Roman</w:t>
            </w:r>
            <w:r>
              <w:rPr>
                <w:rFonts w:ascii="Arial" w:eastAsiaTheme="minorEastAsia" w:hAnsi="Arial" w:cs="Arial"/>
              </w:rPr>
              <w:t xml:space="preserve"> Catholic Ethos</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the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88352A">
            <w:pPr>
              <w:autoSpaceDE w:val="0"/>
              <w:autoSpaceDN w:val="0"/>
              <w:adjustRightInd w:val="0"/>
              <w:contextualSpacing/>
              <w:rPr>
                <w:rFonts w:ascii="Arial" w:eastAsiaTheme="minorEastAsia" w:hAnsi="Arial" w:cs="Arial"/>
                <w:b/>
              </w:rPr>
            </w:pPr>
          </w:p>
          <w:p w:rsidR="0088352A" w:rsidRPr="00F704E7" w:rsidRDefault="0088352A" w:rsidP="001F5A93">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2566F"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2566F" w:rsidRDefault="00E2566F" w:rsidP="00E47AF1">
      <w:pPr>
        <w:contextualSpacing/>
        <w:rPr>
          <w:rFonts w:ascii="Arial" w:eastAsiaTheme="minorEastAsia" w:hAnsi="Arial" w:cs="Arial"/>
        </w:rPr>
      </w:pPr>
    </w:p>
    <w:p w:rsidR="00EE4292" w:rsidRPr="00E608EB" w:rsidRDefault="00380F99" w:rsidP="00E608EB">
      <w:pPr>
        <w:numPr>
          <w:ilvl w:val="0"/>
          <w:numId w:val="30"/>
        </w:numPr>
        <w:shd w:val="clear" w:color="auto" w:fill="FFFFFF"/>
        <w:spacing w:after="120" w:line="240" w:lineRule="auto"/>
        <w:rPr>
          <w:rFonts w:ascii="Arial" w:eastAsiaTheme="minorEastAsia" w:hAnsi="Arial" w:cs="Arial"/>
        </w:rPr>
      </w:pPr>
      <w:r>
        <w:rPr>
          <w:rFonts w:ascii="Times New Roman" w:eastAsia="Times New Roman" w:hAnsi="Times New Roman"/>
          <w:color w:val="000000"/>
          <w:sz w:val="24"/>
          <w:szCs w:val="24"/>
          <w:lang w:val="en-US"/>
        </w:rPr>
        <w:t>Siblings of present pupils</w:t>
      </w:r>
      <w:r w:rsidR="00E608EB">
        <w:rPr>
          <w:rFonts w:ascii="Times New Roman" w:eastAsia="Times New Roman" w:hAnsi="Times New Roman"/>
          <w:color w:val="000000"/>
          <w:sz w:val="24"/>
          <w:szCs w:val="24"/>
          <w:lang w:val="en-US"/>
        </w:rPr>
        <w:t xml:space="preserve"> including step siblings, children of a couple in a second partnership resident at the same address and children fostered by parents or guardians of children currently attending Scoil Niocláis who are 4 ye</w:t>
      </w:r>
      <w:r w:rsidR="0082760E">
        <w:rPr>
          <w:rFonts w:ascii="Times New Roman" w:eastAsia="Times New Roman" w:hAnsi="Times New Roman"/>
          <w:color w:val="000000"/>
          <w:sz w:val="24"/>
          <w:szCs w:val="24"/>
          <w:lang w:val="en-US"/>
        </w:rPr>
        <w:t>ars</w:t>
      </w:r>
      <w:r w:rsidR="00A13B1B">
        <w:rPr>
          <w:rFonts w:ascii="Times New Roman" w:eastAsia="Times New Roman" w:hAnsi="Times New Roman"/>
          <w:color w:val="000000"/>
          <w:sz w:val="24"/>
          <w:szCs w:val="24"/>
          <w:lang w:val="en-US"/>
        </w:rPr>
        <w:t xml:space="preserve"> of age on or before September 1</w:t>
      </w:r>
      <w:r w:rsidR="00A13B1B" w:rsidRPr="00A13B1B">
        <w:rPr>
          <w:rFonts w:ascii="Times New Roman" w:eastAsia="Times New Roman" w:hAnsi="Times New Roman"/>
          <w:color w:val="000000"/>
          <w:sz w:val="24"/>
          <w:szCs w:val="24"/>
          <w:vertAlign w:val="superscript"/>
          <w:lang w:val="en-US"/>
        </w:rPr>
        <w:t>st</w:t>
      </w:r>
      <w:r w:rsidR="00A13B1B">
        <w:rPr>
          <w:rFonts w:ascii="Times New Roman" w:eastAsia="Times New Roman" w:hAnsi="Times New Roman"/>
          <w:color w:val="000000"/>
          <w:sz w:val="24"/>
          <w:szCs w:val="24"/>
          <w:lang w:val="en-US"/>
        </w:rPr>
        <w:t xml:space="preserve"> of the year of admission</w:t>
      </w:r>
    </w:p>
    <w:p w:rsidR="00E608EB" w:rsidRPr="00A52A66" w:rsidRDefault="00E608EB" w:rsidP="00A52A66">
      <w:pPr>
        <w:numPr>
          <w:ilvl w:val="0"/>
          <w:numId w:val="30"/>
        </w:numPr>
        <w:shd w:val="clear" w:color="auto" w:fill="FFFFFF"/>
        <w:spacing w:after="120" w:line="240" w:lineRule="auto"/>
        <w:ind w:left="960"/>
        <w:rPr>
          <w:rFonts w:ascii="Arial" w:eastAsiaTheme="minorEastAsia" w:hAnsi="Arial" w:cs="Arial"/>
        </w:rPr>
      </w:pPr>
      <w:r>
        <w:rPr>
          <w:rFonts w:ascii="Times New Roman" w:eastAsia="Times New Roman" w:hAnsi="Times New Roman"/>
          <w:color w:val="000000"/>
          <w:sz w:val="24"/>
          <w:szCs w:val="24"/>
          <w:lang w:val="en-US"/>
        </w:rPr>
        <w:t>Siblings of past pupils</w:t>
      </w:r>
      <w:r w:rsidR="003E7291">
        <w:rPr>
          <w:rFonts w:ascii="Times New Roman" w:eastAsia="Times New Roman" w:hAnsi="Times New Roman"/>
          <w:color w:val="000000"/>
          <w:sz w:val="24"/>
          <w:szCs w:val="24"/>
          <w:lang w:val="en-US"/>
        </w:rPr>
        <w:t xml:space="preserve"> who are 4 ye</w:t>
      </w:r>
      <w:r w:rsidR="0082760E">
        <w:rPr>
          <w:rFonts w:ascii="Times New Roman" w:eastAsia="Times New Roman" w:hAnsi="Times New Roman"/>
          <w:color w:val="000000"/>
          <w:sz w:val="24"/>
          <w:szCs w:val="24"/>
          <w:lang w:val="en-US"/>
        </w:rPr>
        <w:t xml:space="preserve">ars of age on or before </w:t>
      </w:r>
      <w:r w:rsidR="0082760E" w:rsidRPr="00A52A66">
        <w:rPr>
          <w:rFonts w:ascii="Times New Roman" w:eastAsia="Times New Roman" w:hAnsi="Times New Roman"/>
          <w:color w:val="000000"/>
          <w:sz w:val="24"/>
          <w:szCs w:val="24"/>
          <w:lang w:val="en-US"/>
        </w:rPr>
        <w:t>September 1</w:t>
      </w:r>
      <w:r w:rsidR="0082760E" w:rsidRPr="00A52A66">
        <w:rPr>
          <w:rFonts w:ascii="Times New Roman" w:eastAsia="Times New Roman" w:hAnsi="Times New Roman"/>
          <w:color w:val="000000"/>
          <w:sz w:val="24"/>
          <w:szCs w:val="24"/>
          <w:vertAlign w:val="superscript"/>
          <w:lang w:val="en-US"/>
        </w:rPr>
        <w:t>st</w:t>
      </w:r>
      <w:r w:rsidR="0082760E" w:rsidRPr="00A52A66">
        <w:rPr>
          <w:rFonts w:ascii="Times New Roman" w:eastAsia="Times New Roman" w:hAnsi="Times New Roman"/>
          <w:color w:val="000000"/>
          <w:sz w:val="24"/>
          <w:szCs w:val="24"/>
          <w:lang w:val="en-US"/>
        </w:rPr>
        <w:t xml:space="preserve"> </w:t>
      </w:r>
      <w:r w:rsidR="003E7291" w:rsidRPr="00A52A66">
        <w:rPr>
          <w:rFonts w:ascii="Times New Roman" w:eastAsia="Times New Roman" w:hAnsi="Times New Roman"/>
          <w:color w:val="000000"/>
          <w:sz w:val="24"/>
          <w:szCs w:val="24"/>
          <w:lang w:val="en-US"/>
        </w:rPr>
        <w:t>of the year of admission</w:t>
      </w:r>
    </w:p>
    <w:p w:rsidR="00E608EB" w:rsidRPr="004C2AFB" w:rsidRDefault="00E608EB" w:rsidP="003E7291">
      <w:pPr>
        <w:numPr>
          <w:ilvl w:val="0"/>
          <w:numId w:val="30"/>
        </w:numPr>
        <w:shd w:val="clear" w:color="auto" w:fill="FFFFFF"/>
        <w:spacing w:after="120" w:line="240" w:lineRule="auto"/>
        <w:ind w:left="960"/>
        <w:rPr>
          <w:rFonts w:ascii="Arial" w:eastAsiaTheme="minorEastAsia" w:hAnsi="Arial" w:cs="Arial"/>
        </w:rPr>
      </w:pPr>
      <w:r>
        <w:rPr>
          <w:rFonts w:ascii="Times New Roman" w:eastAsia="Times New Roman" w:hAnsi="Times New Roman"/>
          <w:color w:val="000000"/>
          <w:sz w:val="24"/>
          <w:szCs w:val="24"/>
          <w:lang w:val="en-US"/>
        </w:rPr>
        <w:t>Children from the Parish of Frankfield –</w:t>
      </w:r>
      <w:r w:rsidRPr="003E7291">
        <w:rPr>
          <w:rFonts w:ascii="Times New Roman" w:eastAsia="Times New Roman" w:hAnsi="Times New Roman"/>
          <w:color w:val="000000"/>
          <w:sz w:val="24"/>
          <w:szCs w:val="24"/>
          <w:lang w:val="en-US"/>
        </w:rPr>
        <w:t xml:space="preserve"> Grange</w:t>
      </w:r>
      <w:r w:rsidR="003E7291">
        <w:rPr>
          <w:rFonts w:ascii="Times New Roman" w:eastAsia="Times New Roman" w:hAnsi="Times New Roman"/>
          <w:color w:val="000000"/>
          <w:sz w:val="24"/>
          <w:szCs w:val="24"/>
          <w:lang w:val="en-US"/>
        </w:rPr>
        <w:t xml:space="preserve"> who are 4 ye</w:t>
      </w:r>
      <w:r w:rsidR="0082760E">
        <w:rPr>
          <w:rFonts w:ascii="Times New Roman" w:eastAsia="Times New Roman" w:hAnsi="Times New Roman"/>
          <w:color w:val="000000"/>
          <w:sz w:val="24"/>
          <w:szCs w:val="24"/>
          <w:lang w:val="en-US"/>
        </w:rPr>
        <w:t>ars of age on or before September 1</w:t>
      </w:r>
      <w:r w:rsidR="0082760E" w:rsidRPr="0082760E">
        <w:rPr>
          <w:rFonts w:ascii="Times New Roman" w:eastAsia="Times New Roman" w:hAnsi="Times New Roman"/>
          <w:color w:val="000000"/>
          <w:sz w:val="24"/>
          <w:szCs w:val="24"/>
          <w:vertAlign w:val="superscript"/>
          <w:lang w:val="en-US"/>
        </w:rPr>
        <w:t>st</w:t>
      </w:r>
      <w:r w:rsidR="0082760E">
        <w:rPr>
          <w:rFonts w:ascii="Times New Roman" w:eastAsia="Times New Roman" w:hAnsi="Times New Roman"/>
          <w:color w:val="000000"/>
          <w:sz w:val="24"/>
          <w:szCs w:val="24"/>
          <w:lang w:val="en-US"/>
        </w:rPr>
        <w:t xml:space="preserve"> </w:t>
      </w:r>
      <w:r w:rsidR="003E7291">
        <w:rPr>
          <w:rFonts w:ascii="Times New Roman" w:eastAsia="Times New Roman" w:hAnsi="Times New Roman"/>
          <w:color w:val="000000"/>
          <w:sz w:val="24"/>
          <w:szCs w:val="24"/>
          <w:lang w:val="en-US"/>
        </w:rPr>
        <w:t xml:space="preserve"> of the year of admission</w:t>
      </w:r>
    </w:p>
    <w:p w:rsidR="004C2AFB" w:rsidRPr="003E7291" w:rsidRDefault="004C2AFB" w:rsidP="003E7291">
      <w:pPr>
        <w:numPr>
          <w:ilvl w:val="0"/>
          <w:numId w:val="30"/>
        </w:numPr>
        <w:shd w:val="clear" w:color="auto" w:fill="FFFFFF"/>
        <w:spacing w:after="120" w:line="240" w:lineRule="auto"/>
        <w:ind w:left="960"/>
        <w:rPr>
          <w:rFonts w:ascii="Arial" w:eastAsiaTheme="minorEastAsia" w:hAnsi="Arial" w:cs="Arial"/>
        </w:rPr>
      </w:pPr>
      <w:r>
        <w:rPr>
          <w:rFonts w:ascii="Times New Roman" w:eastAsia="Times New Roman" w:hAnsi="Times New Roman"/>
          <w:color w:val="000000"/>
          <w:sz w:val="24"/>
          <w:szCs w:val="24"/>
          <w:lang w:val="en-US"/>
        </w:rPr>
        <w:t>Children of current staff members</w:t>
      </w:r>
      <w:r w:rsidR="00517A6E">
        <w:rPr>
          <w:rFonts w:ascii="Times New Roman" w:eastAsia="Times New Roman" w:hAnsi="Times New Roman"/>
          <w:color w:val="000000"/>
          <w:sz w:val="24"/>
          <w:szCs w:val="24"/>
          <w:lang w:val="en-US"/>
        </w:rPr>
        <w:t xml:space="preserve"> who are 4 years of age on or before September 1</w:t>
      </w:r>
      <w:r w:rsidR="00517A6E" w:rsidRPr="00517A6E">
        <w:rPr>
          <w:rFonts w:ascii="Times New Roman" w:eastAsia="Times New Roman" w:hAnsi="Times New Roman"/>
          <w:color w:val="000000"/>
          <w:sz w:val="24"/>
          <w:szCs w:val="24"/>
          <w:vertAlign w:val="superscript"/>
          <w:lang w:val="en-US"/>
        </w:rPr>
        <w:t>st</w:t>
      </w:r>
      <w:r w:rsidR="00517A6E">
        <w:rPr>
          <w:rFonts w:ascii="Times New Roman" w:eastAsia="Times New Roman" w:hAnsi="Times New Roman"/>
          <w:color w:val="000000"/>
          <w:sz w:val="24"/>
          <w:szCs w:val="24"/>
          <w:lang w:val="en-US"/>
        </w:rPr>
        <w:t xml:space="preserve"> of the year of admission</w:t>
      </w:r>
    </w:p>
    <w:p w:rsidR="00E608EB" w:rsidRDefault="00E608EB" w:rsidP="00E608EB">
      <w:pPr>
        <w:numPr>
          <w:ilvl w:val="0"/>
          <w:numId w:val="30"/>
        </w:numPr>
        <w:shd w:val="clear" w:color="auto" w:fill="FFFFFF"/>
        <w:spacing w:after="120" w:line="240" w:lineRule="auto"/>
        <w:ind w:left="960"/>
        <w:rPr>
          <w:rFonts w:ascii="Arial" w:eastAsiaTheme="minorEastAsia" w:hAnsi="Arial" w:cs="Arial"/>
        </w:rPr>
      </w:pPr>
      <w:r>
        <w:rPr>
          <w:rFonts w:ascii="Arial" w:eastAsiaTheme="minorEastAsia" w:hAnsi="Arial" w:cs="Arial"/>
        </w:rPr>
        <w:t xml:space="preserve">Children from outside of the Parish of Frankfield </w:t>
      </w:r>
      <w:r w:rsidR="003E7291">
        <w:rPr>
          <w:rFonts w:ascii="Arial" w:eastAsiaTheme="minorEastAsia" w:hAnsi="Arial" w:cs="Arial"/>
        </w:rPr>
        <w:t>–</w:t>
      </w:r>
      <w:r>
        <w:rPr>
          <w:rFonts w:ascii="Arial" w:eastAsiaTheme="minorEastAsia" w:hAnsi="Arial" w:cs="Arial"/>
        </w:rPr>
        <w:t xml:space="preserve"> Grange</w:t>
      </w:r>
      <w:r w:rsidR="003E7291">
        <w:rPr>
          <w:rFonts w:ascii="Arial" w:eastAsiaTheme="minorEastAsia" w:hAnsi="Arial" w:cs="Arial"/>
        </w:rPr>
        <w:t xml:space="preserve"> who are 4 y</w:t>
      </w:r>
      <w:r w:rsidR="0082760E">
        <w:rPr>
          <w:rFonts w:ascii="Arial" w:eastAsiaTheme="minorEastAsia" w:hAnsi="Arial" w:cs="Arial"/>
        </w:rPr>
        <w:t xml:space="preserve">ears of age on or before September </w:t>
      </w:r>
      <w:r w:rsidR="003E7291">
        <w:rPr>
          <w:rFonts w:ascii="Arial" w:eastAsiaTheme="minorEastAsia" w:hAnsi="Arial" w:cs="Arial"/>
        </w:rPr>
        <w:t>1</w:t>
      </w:r>
      <w:r w:rsidR="003E7291" w:rsidRPr="003E7291">
        <w:rPr>
          <w:rFonts w:ascii="Arial" w:eastAsiaTheme="minorEastAsia" w:hAnsi="Arial" w:cs="Arial"/>
          <w:vertAlign w:val="superscript"/>
        </w:rPr>
        <w:t>st</w:t>
      </w:r>
      <w:r w:rsidR="003E7291">
        <w:rPr>
          <w:rFonts w:ascii="Arial" w:eastAsiaTheme="minorEastAsia" w:hAnsi="Arial" w:cs="Arial"/>
        </w:rPr>
        <w:t xml:space="preserve"> of the year of admission</w:t>
      </w:r>
    </w:p>
    <w:p w:rsidR="003E7291" w:rsidRDefault="003E7291" w:rsidP="00E608EB">
      <w:pPr>
        <w:numPr>
          <w:ilvl w:val="0"/>
          <w:numId w:val="30"/>
        </w:numPr>
        <w:shd w:val="clear" w:color="auto" w:fill="FFFFFF"/>
        <w:spacing w:after="120" w:line="240" w:lineRule="auto"/>
        <w:ind w:left="960"/>
        <w:rPr>
          <w:rFonts w:ascii="Arial" w:eastAsiaTheme="minorEastAsia" w:hAnsi="Arial" w:cs="Arial"/>
        </w:rPr>
      </w:pPr>
      <w:r>
        <w:rPr>
          <w:rFonts w:ascii="Arial" w:eastAsiaTheme="minorEastAsia" w:hAnsi="Arial" w:cs="Arial"/>
        </w:rPr>
        <w:t xml:space="preserve">Late Applicants who are 4 years of age on or before </w:t>
      </w:r>
      <w:r w:rsidR="0082760E">
        <w:rPr>
          <w:rFonts w:ascii="Arial" w:eastAsiaTheme="minorEastAsia" w:hAnsi="Arial" w:cs="Arial"/>
        </w:rPr>
        <w:t xml:space="preserve">September </w:t>
      </w:r>
      <w:r>
        <w:rPr>
          <w:rFonts w:ascii="Arial" w:eastAsiaTheme="minorEastAsia" w:hAnsi="Arial" w:cs="Arial"/>
        </w:rPr>
        <w:t>1</w:t>
      </w:r>
      <w:r w:rsidRPr="003E7291">
        <w:rPr>
          <w:rFonts w:ascii="Arial" w:eastAsiaTheme="minorEastAsia" w:hAnsi="Arial" w:cs="Arial"/>
          <w:vertAlign w:val="superscript"/>
        </w:rPr>
        <w:t>st</w:t>
      </w:r>
      <w:r>
        <w:rPr>
          <w:rFonts w:ascii="Arial" w:eastAsiaTheme="minorEastAsia" w:hAnsi="Arial" w:cs="Arial"/>
        </w:rPr>
        <w:t xml:space="preserve"> of the year of admission</w:t>
      </w:r>
    </w:p>
    <w:p w:rsidR="003E7291" w:rsidRPr="003201ED" w:rsidRDefault="003E7291" w:rsidP="00A52A66">
      <w:pPr>
        <w:shd w:val="clear" w:color="auto" w:fill="FFFFFF"/>
        <w:spacing w:after="120" w:line="240" w:lineRule="auto"/>
        <w:ind w:left="960"/>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5F4AD8" w:rsidRPr="00F704E7" w:rsidRDefault="005F4AD8" w:rsidP="00EE56FC">
            <w:pPr>
              <w:contextualSpacing/>
              <w:jc w:val="both"/>
              <w:rPr>
                <w:rFonts w:ascii="Arial" w:eastAsiaTheme="minorEastAsia" w:hAnsi="Arial" w:cs="Arial"/>
                <w:b/>
              </w:rPr>
            </w:pPr>
            <w:r>
              <w:rPr>
                <w:rFonts w:ascii="Arial" w:eastAsiaTheme="minorEastAsia" w:hAnsi="Arial" w:cs="Arial"/>
                <w:b/>
              </w:rPr>
              <w:t>In the event of the number of applications exceeding the number of places available, priority will be given to the eldest children</w:t>
            </w:r>
            <w:r w:rsidR="00250944">
              <w:rPr>
                <w:rFonts w:ascii="Arial" w:eastAsiaTheme="minorEastAsia" w:hAnsi="Arial" w:cs="Arial"/>
                <w:b/>
              </w:rPr>
              <w:t>. Where two children are born on the same day priority will be given to the child who lives nearest to the school.</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3E5B25" w:rsidRPr="00972AA3" w:rsidRDefault="003E5B25" w:rsidP="00972AA3">
      <w:pPr>
        <w:spacing w:after="0" w:line="240" w:lineRule="auto"/>
        <w:jc w:val="both"/>
        <w:rPr>
          <w:rFonts w:ascii="Arial" w:eastAsiaTheme="minorEastAsia" w:hAnsi="Arial" w:cs="Arial"/>
          <w:b/>
          <w:color w:val="385623" w:themeColor="accent6" w:themeShade="80"/>
          <w:sz w:val="24"/>
          <w:szCs w:val="24"/>
        </w:rPr>
      </w:pPr>
    </w:p>
    <w:p w:rsidR="003E5B25" w:rsidRDefault="003E5B25"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A52A66" w:rsidRDefault="00A52A66"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A52A66" w:rsidRDefault="00A52A66"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54FDA">
            <w:pPr>
              <w:numPr>
                <w:ilvl w:val="0"/>
                <w:numId w:val="19"/>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E2566F" w:rsidRDefault="0088352A" w:rsidP="00854FD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E2566F" w:rsidRDefault="00E2566F" w:rsidP="00E2566F">
            <w:pPr>
              <w:pStyle w:val="ListParagraph"/>
              <w:rPr>
                <w:rFonts w:ascii="TimesNewRomanPSMT" w:hAnsi="TimesNewRomanPSMT" w:cs="TimesNewRomanPSMT"/>
                <w:color w:val="FF0000"/>
              </w:rPr>
            </w:pPr>
          </w:p>
          <w:p w:rsidR="00E2566F" w:rsidRPr="00F704E7" w:rsidRDefault="00E2566F" w:rsidP="00E2566F">
            <w:pPr>
              <w:autoSpaceDE w:val="0"/>
              <w:autoSpaceDN w:val="0"/>
              <w:adjustRightInd w:val="0"/>
              <w:ind w:left="720"/>
              <w:contextualSpacing/>
              <w:rPr>
                <w:rFonts w:ascii="TimesNewRomanPSMT" w:hAnsi="TimesNewRomanPSMT" w:cs="TimesNewRomanPSMT"/>
                <w:color w:val="FF0000"/>
              </w:rPr>
            </w:pPr>
          </w:p>
          <w:p w:rsidR="0088352A" w:rsidRPr="00F704E7" w:rsidRDefault="0088352A" w:rsidP="00854F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54F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Default="0088352A" w:rsidP="00854F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54FDA" w:rsidRDefault="00854FDA" w:rsidP="00854FDA">
            <w:pPr>
              <w:pStyle w:val="ListParagraph"/>
              <w:rPr>
                <w:rFonts w:ascii="TimesNewRomanPSMT" w:hAnsi="TimesNewRomanPSMT" w:cs="TimesNewRomanPSMT"/>
              </w:rPr>
            </w:pPr>
          </w:p>
          <w:p w:rsidR="00854FDA" w:rsidRPr="00972AA3" w:rsidRDefault="00854FDA" w:rsidP="00854FDA">
            <w:pPr>
              <w:numPr>
                <w:ilvl w:val="0"/>
                <w:numId w:val="19"/>
              </w:numPr>
              <w:autoSpaceDE w:val="0"/>
              <w:autoSpaceDN w:val="0"/>
              <w:adjustRightInd w:val="0"/>
              <w:spacing w:line="256" w:lineRule="auto"/>
              <w:contextualSpacing/>
              <w:rPr>
                <w:rFonts w:ascii="TimesNewRomanPSMT" w:hAnsi="TimesNewRomanPSMT" w:cs="TimesNewRomanPSMT"/>
              </w:rPr>
            </w:pPr>
            <w:r>
              <w:rPr>
                <w:rFonts w:ascii="TimesNewRomanPSMT" w:hAnsi="TimesNewRomanPSMT" w:cs="TimesNewRomanPSMT"/>
              </w:rPr>
              <w:t>a student’s connection to the school by virtue of a member of his or her family attending or having</w:t>
            </w:r>
            <w:r w:rsidR="00972AA3">
              <w:rPr>
                <w:rFonts w:ascii="TimesNewRomanPSMT" w:hAnsi="TimesNewRomanPSMT" w:cs="TimesNewRomanPSMT"/>
              </w:rPr>
              <w:t xml:space="preserve"> previously attended the school:other than</w:t>
            </w:r>
            <w:r w:rsidR="00972AA3">
              <w:rPr>
                <w:rFonts w:ascii="Arial" w:hAnsi="Arial" w:cs="Arial"/>
                <w:color w:val="C00000"/>
              </w:rPr>
              <w:t xml:space="preserve"> </w:t>
            </w:r>
            <w:r w:rsidR="00972AA3" w:rsidRPr="00972AA3">
              <w:rPr>
                <w:rFonts w:ascii="Arial" w:hAnsi="Arial" w:cs="Arial"/>
              </w:rPr>
              <w:t xml:space="preserve">siblings of a student attending or having attended the school </w:t>
            </w:r>
          </w:p>
          <w:p w:rsidR="0088352A" w:rsidRPr="00F704E7" w:rsidRDefault="0088352A" w:rsidP="00250944">
            <w:pPr>
              <w:contextualSpacing/>
              <w:rPr>
                <w:rFonts w:ascii="TimesNewRomanPSMT" w:hAnsi="TimesNewRomanPSMT" w:cs="TimesNewRomanPSMT"/>
              </w:rPr>
            </w:pPr>
          </w:p>
          <w:p w:rsidR="0088352A" w:rsidRPr="00F704E7" w:rsidRDefault="0088352A" w:rsidP="00854FD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250944">
        <w:rPr>
          <w:rFonts w:ascii="Arial" w:eastAsiaTheme="minorEastAsia" w:hAnsi="Arial" w:cs="Arial"/>
        </w:rPr>
        <w:t>to Scoil Niocláis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lastRenderedPageBreak/>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A13B1B">
        <w:rPr>
          <w:rFonts w:ascii="Arial" w:eastAsiaTheme="minorEastAsia" w:hAnsi="Arial" w:cs="Arial"/>
          <w:color w:val="1F3864" w:themeColor="accent5" w:themeShade="80"/>
          <w:u w:val="single"/>
        </w:rPr>
        <w:t>section 14</w:t>
      </w:r>
      <w:r w:rsidR="007E7E26" w:rsidRPr="00380F99">
        <w:rPr>
          <w:rFonts w:ascii="Arial" w:eastAsiaTheme="minorEastAsia" w:hAnsi="Arial" w:cs="Arial"/>
          <w:color w:val="1F3864" w:themeColor="accent5" w:themeShade="80"/>
        </w:rPr>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A13B1B">
          <w:rPr>
            <w:rStyle w:val="Hyperlink"/>
            <w:rFonts w:ascii="Arial" w:eastAsiaTheme="minorEastAsia" w:hAnsi="Arial" w:cs="Arial"/>
          </w:rPr>
          <w:t>section 15</w:t>
        </w:r>
        <w:r w:rsidR="004C42A0">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3E5B25" w:rsidRDefault="003E5B25" w:rsidP="00E47AF1">
      <w:pPr>
        <w:spacing w:after="0" w:line="240" w:lineRule="auto"/>
        <w:rPr>
          <w:rFonts w:ascii="Arial" w:eastAsiaTheme="minorEastAsia" w:hAnsi="Arial" w:cs="Arial"/>
          <w:b/>
        </w:rPr>
      </w:pPr>
    </w:p>
    <w:p w:rsidR="003E5B25" w:rsidRPr="003201ED" w:rsidRDefault="003E5B25"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A13B1B">
        <w:rPr>
          <w:rFonts w:ascii="Arial" w:eastAsiaTheme="minorEastAsia" w:hAnsi="Arial" w:cs="Arial"/>
        </w:rPr>
        <w:t>section 18</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Default="003B6FA7" w:rsidP="00406BE7">
      <w:pPr>
        <w:autoSpaceDE w:val="0"/>
        <w:autoSpaceDN w:val="0"/>
        <w:adjustRightInd w:val="0"/>
        <w:spacing w:after="0" w:line="240" w:lineRule="auto"/>
        <w:contextualSpacing/>
        <w:jc w:val="both"/>
        <w:rPr>
          <w:rFonts w:ascii="Arial" w:eastAsiaTheme="minorEastAsia" w:hAnsi="Arial" w:cs="Arial"/>
        </w:rPr>
      </w:pPr>
    </w:p>
    <w:p w:rsidR="00380F99" w:rsidRPr="003201ED" w:rsidRDefault="00380F99"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250944">
        <w:rPr>
          <w:rFonts w:ascii="Arial" w:eastAsiaTheme="minorEastAsia" w:hAnsi="Arial" w:cs="Arial"/>
        </w:rPr>
        <w:t xml:space="preserve"> of admission from Scoil Niocláis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whether or not you have applied for and </w:t>
      </w:r>
      <w:r w:rsidR="003E7291">
        <w:rPr>
          <w:rFonts w:ascii="Arial" w:eastAsiaTheme="minorEastAsia" w:hAnsi="Arial" w:cs="Arial"/>
        </w:rPr>
        <w:t xml:space="preserve">are </w:t>
      </w:r>
      <w:r w:rsidRPr="003201ED">
        <w:rPr>
          <w:rFonts w:ascii="Arial" w:eastAsiaTheme="minorEastAsia" w:hAnsi="Arial" w:cs="Arial"/>
        </w:rPr>
        <w:t>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w:t>
      </w:r>
      <w:r w:rsidR="00250944">
        <w:rPr>
          <w:rFonts w:ascii="Arial" w:eastAsiaTheme="minorEastAsia" w:hAnsi="Arial" w:cs="Arial"/>
          <w:b/>
          <w:color w:val="385623" w:themeColor="accent6" w:themeShade="80"/>
          <w:sz w:val="24"/>
          <w:szCs w:val="24"/>
        </w:rPr>
        <w:t xml:space="preserve"> made or ma</w:t>
      </w:r>
      <w:r w:rsidRPr="00103809">
        <w:rPr>
          <w:rFonts w:ascii="Arial" w:eastAsiaTheme="minorEastAsia" w:hAnsi="Arial" w:cs="Arial"/>
          <w:b/>
          <w:color w:val="385623" w:themeColor="accent6" w:themeShade="80"/>
          <w:sz w:val="24"/>
          <w:szCs w:val="24"/>
        </w:rPr>
        <w:t>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250944">
        <w:rPr>
          <w:rFonts w:ascii="Arial" w:eastAsiaTheme="minorEastAsia" w:hAnsi="Arial" w:cs="Arial"/>
        </w:rPr>
        <w:t>ay be withdrawn by Scoil Niocláis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380F99">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3E7291" w:rsidRDefault="003E7291" w:rsidP="001F69E3">
      <w:pPr>
        <w:autoSpaceDE w:val="0"/>
        <w:autoSpaceDN w:val="0"/>
        <w:adjustRightInd w:val="0"/>
        <w:spacing w:after="0" w:line="240" w:lineRule="auto"/>
        <w:ind w:left="851"/>
        <w:contextualSpacing/>
        <w:rPr>
          <w:rFonts w:ascii="Arial" w:eastAsiaTheme="minorEastAsia" w:hAnsi="Arial" w:cs="Arial"/>
        </w:rPr>
      </w:pPr>
    </w:p>
    <w:p w:rsidR="003E7291" w:rsidRDefault="003E7291" w:rsidP="001F69E3">
      <w:pPr>
        <w:autoSpaceDE w:val="0"/>
        <w:autoSpaceDN w:val="0"/>
        <w:adjustRightInd w:val="0"/>
        <w:spacing w:after="0" w:line="240" w:lineRule="auto"/>
        <w:ind w:left="851"/>
        <w:contextualSpacing/>
        <w:rPr>
          <w:rFonts w:ascii="Arial" w:eastAsiaTheme="minorEastAsia" w:hAnsi="Arial" w:cs="Arial"/>
        </w:rPr>
      </w:pPr>
    </w:p>
    <w:p w:rsidR="003E7291" w:rsidRDefault="003E7291"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w:t>
      </w:r>
      <w:r w:rsidR="003E7291">
        <w:rPr>
          <w:rFonts w:ascii="Arial" w:eastAsiaTheme="minorEastAsia" w:hAnsi="Arial" w:cs="Arial"/>
          <w:b/>
          <w:color w:val="385623" w:themeColor="accent6" w:themeShade="80"/>
          <w:sz w:val="24"/>
          <w:szCs w:val="24"/>
        </w:rPr>
        <w:t>aring of Data with other 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A52A66" w:rsidRPr="00A52A66" w:rsidRDefault="00A52A66" w:rsidP="00A52A66"/>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the event of there being more applications to the school year concerned than place</w:t>
      </w:r>
      <w:r w:rsidR="003E7291">
        <w:rPr>
          <w:rFonts w:ascii="Arial" w:eastAsiaTheme="minorEastAsia" w:hAnsi="Arial" w:cs="Arial"/>
        </w:rPr>
        <w:t>s</w:t>
      </w:r>
      <w:r w:rsidR="00250944">
        <w:rPr>
          <w:rFonts w:ascii="Arial" w:eastAsiaTheme="minorEastAsia" w:hAnsi="Arial" w:cs="Arial"/>
        </w:rPr>
        <w:t xml:space="preserve"> Scoil Niocláis</w:t>
      </w:r>
      <w:r w:rsidRPr="003201ED">
        <w:rPr>
          <w:rFonts w:ascii="Arial" w:eastAsiaTheme="minorEastAsia" w:hAnsi="Arial" w:cs="Arial"/>
        </w:rPr>
        <w:t xml:space="preserve"> </w:t>
      </w:r>
      <w:r w:rsidR="001F35D0" w:rsidRPr="003201ED">
        <w:rPr>
          <w:rFonts w:ascii="Arial" w:eastAsiaTheme="minorEastAsia" w:hAnsi="Arial" w:cs="Arial"/>
        </w:rPr>
        <w:t xml:space="preserve">due to the school being oversubscribed </w:t>
      </w:r>
      <w:r w:rsidR="003E7291">
        <w:rPr>
          <w:rFonts w:ascii="Arial" w:eastAsiaTheme="minorEastAsia" w:hAnsi="Arial" w:cs="Arial"/>
        </w:rPr>
        <w:t>will compile a waiting list which will r</w:t>
      </w:r>
      <w:r w:rsidRPr="003201ED">
        <w:rPr>
          <w:rFonts w:ascii="Arial" w:eastAsiaTheme="minorEastAsia" w:hAnsi="Arial" w:cs="Arial"/>
        </w:rPr>
        <w:t>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w:t>
      </w:r>
      <w:r w:rsidR="00250944">
        <w:rPr>
          <w:rFonts w:ascii="Arial" w:eastAsiaTheme="minorEastAsia" w:hAnsi="Arial" w:cs="Arial"/>
        </w:rPr>
        <w:t>the waiting list of Scoil Niocláis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972AA3" w:rsidRDefault="00972AA3" w:rsidP="00322FEE">
      <w:pPr>
        <w:spacing w:after="0" w:line="240" w:lineRule="auto"/>
        <w:rPr>
          <w:rFonts w:ascii="Arial" w:eastAsiaTheme="minorEastAsia" w:hAnsi="Arial" w:cs="Arial"/>
          <w:strike/>
        </w:rPr>
      </w:pPr>
    </w:p>
    <w:p w:rsidR="00972AA3" w:rsidRDefault="00972AA3" w:rsidP="00322FEE">
      <w:pPr>
        <w:spacing w:after="0" w:line="240" w:lineRule="auto"/>
        <w:rPr>
          <w:rFonts w:ascii="Arial" w:eastAsiaTheme="minorEastAsia" w:hAnsi="Arial" w:cs="Arial"/>
          <w:strike/>
        </w:rPr>
      </w:pPr>
    </w:p>
    <w:p w:rsidR="00972AA3" w:rsidRDefault="00972AA3" w:rsidP="00322FEE">
      <w:pPr>
        <w:spacing w:after="0" w:line="240" w:lineRule="auto"/>
        <w:rPr>
          <w:rFonts w:ascii="Arial" w:eastAsiaTheme="minorEastAsia" w:hAnsi="Arial" w:cs="Arial"/>
          <w:strike/>
        </w:rPr>
      </w:pPr>
    </w:p>
    <w:p w:rsidR="00972AA3" w:rsidRDefault="00972AA3" w:rsidP="00322FEE">
      <w:pPr>
        <w:spacing w:after="0" w:line="240" w:lineRule="auto"/>
        <w:rPr>
          <w:rFonts w:ascii="Arial" w:eastAsiaTheme="minorEastAsia" w:hAnsi="Arial" w:cs="Arial"/>
          <w:strike/>
        </w:rPr>
      </w:pPr>
    </w:p>
    <w:p w:rsidR="008721A9" w:rsidRDefault="008721A9" w:rsidP="00322FEE">
      <w:pPr>
        <w:spacing w:after="0" w:line="240" w:lineRule="auto"/>
        <w:rPr>
          <w:rFonts w:ascii="Arial" w:eastAsiaTheme="minorEastAsia" w:hAnsi="Arial" w:cs="Arial"/>
          <w:strike/>
        </w:rPr>
      </w:pPr>
    </w:p>
    <w:p w:rsidR="008721A9" w:rsidRDefault="008721A9" w:rsidP="00322FEE">
      <w:pPr>
        <w:spacing w:after="0" w:line="240" w:lineRule="auto"/>
        <w:rPr>
          <w:rFonts w:ascii="Arial" w:eastAsiaTheme="minorEastAsia" w:hAnsi="Arial" w:cs="Arial"/>
          <w:strike/>
        </w:rPr>
      </w:pPr>
    </w:p>
    <w:p w:rsidR="008721A9" w:rsidRDefault="008721A9" w:rsidP="00322FEE">
      <w:pPr>
        <w:spacing w:after="0" w:line="240" w:lineRule="auto"/>
        <w:rPr>
          <w:rFonts w:ascii="Arial" w:eastAsiaTheme="minorEastAsia" w:hAnsi="Arial" w:cs="Arial"/>
          <w:strike/>
        </w:rPr>
      </w:pPr>
    </w:p>
    <w:p w:rsidR="008721A9" w:rsidRDefault="008721A9" w:rsidP="00322FEE">
      <w:pPr>
        <w:spacing w:after="0" w:line="240" w:lineRule="auto"/>
        <w:rPr>
          <w:rFonts w:ascii="Arial" w:eastAsiaTheme="minorEastAsia" w:hAnsi="Arial" w:cs="Arial"/>
          <w:strike/>
        </w:rPr>
      </w:pPr>
    </w:p>
    <w:p w:rsidR="008721A9" w:rsidRDefault="008721A9"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rsidR="00380F99" w:rsidRDefault="00380F99" w:rsidP="00912E5D">
            <w:pPr>
              <w:autoSpaceDE w:val="0"/>
              <w:autoSpaceDN w:val="0"/>
              <w:adjustRightInd w:val="0"/>
              <w:rPr>
                <w:rFonts w:ascii="Arial" w:eastAsiaTheme="minorEastAsia" w:hAnsi="Arial" w:cs="Arial"/>
              </w:rPr>
            </w:pPr>
            <w:r>
              <w:rPr>
                <w:rFonts w:ascii="Arial" w:eastAsiaTheme="minorEastAsia" w:hAnsi="Arial" w:cs="Arial"/>
              </w:rPr>
              <w:t xml:space="preserve">Scoil Niocláis admits each student seeking admission to classes or years other than the school’s intake group except where </w:t>
            </w:r>
          </w:p>
          <w:p w:rsidR="00380F99" w:rsidRDefault="00380F99" w:rsidP="00173692">
            <w:pPr>
              <w:pStyle w:val="ListParagraph"/>
              <w:numPr>
                <w:ilvl w:val="0"/>
                <w:numId w:val="34"/>
              </w:numPr>
              <w:autoSpaceDE w:val="0"/>
              <w:autoSpaceDN w:val="0"/>
              <w:adjustRightInd w:val="0"/>
              <w:rPr>
                <w:rFonts w:ascii="Arial" w:eastAsiaTheme="minorEastAsia" w:hAnsi="Arial" w:cs="Arial"/>
              </w:rPr>
            </w:pPr>
            <w:r w:rsidRPr="00173692">
              <w:rPr>
                <w:rFonts w:ascii="Arial" w:eastAsiaTheme="minorEastAsia" w:hAnsi="Arial" w:cs="Arial"/>
              </w:rPr>
              <w:t>The specific</w:t>
            </w:r>
            <w:r w:rsidR="003E5B25">
              <w:rPr>
                <w:rFonts w:ascii="Arial" w:eastAsiaTheme="minorEastAsia" w:hAnsi="Arial" w:cs="Arial"/>
              </w:rPr>
              <w:t xml:space="preserve"> class sought is over subscribed</w:t>
            </w:r>
            <w:r w:rsidR="00B07273">
              <w:rPr>
                <w:rFonts w:ascii="Arial" w:eastAsiaTheme="minorEastAsia" w:hAnsi="Arial" w:cs="Arial"/>
              </w:rPr>
              <w:t>.</w:t>
            </w:r>
          </w:p>
          <w:p w:rsidR="00173692" w:rsidRDefault="002F2BA5" w:rsidP="008E45DA">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There is n</w:t>
            </w:r>
            <w:r w:rsidR="003E7291">
              <w:rPr>
                <w:rFonts w:ascii="Arial" w:eastAsiaTheme="minorEastAsia" w:hAnsi="Arial" w:cs="Arial"/>
              </w:rPr>
              <w:t xml:space="preserve">on compliance with </w:t>
            </w:r>
            <w:r>
              <w:rPr>
                <w:rFonts w:ascii="Arial" w:eastAsiaTheme="minorEastAsia" w:hAnsi="Arial" w:cs="Arial"/>
              </w:rPr>
              <w:t xml:space="preserve">the </w:t>
            </w:r>
            <w:r w:rsidR="003E7291">
              <w:rPr>
                <w:rFonts w:ascii="Arial" w:eastAsiaTheme="minorEastAsia" w:hAnsi="Arial" w:cs="Arial"/>
              </w:rPr>
              <w:t>requirements of our admissions policy</w:t>
            </w:r>
          </w:p>
          <w:p w:rsidR="008E45DA" w:rsidRPr="003E5B25" w:rsidRDefault="00173692" w:rsidP="008E45DA">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A parent of a student,when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8E45DA" w:rsidRDefault="008E45DA" w:rsidP="008E45DA">
            <w:pPr>
              <w:autoSpaceDE w:val="0"/>
              <w:autoSpaceDN w:val="0"/>
              <w:adjustRightInd w:val="0"/>
              <w:rPr>
                <w:rFonts w:ascii="Arial" w:eastAsiaTheme="minorEastAsia" w:hAnsi="Arial" w:cs="Arial"/>
              </w:rPr>
            </w:pPr>
          </w:p>
          <w:p w:rsidR="00E47AF1" w:rsidRPr="003E5B25" w:rsidRDefault="00E47AF1" w:rsidP="003E7291">
            <w:pPr>
              <w:autoSpaceDE w:val="0"/>
              <w:autoSpaceDN w:val="0"/>
              <w:adjustRightInd w:val="0"/>
              <w:rPr>
                <w:rFonts w:ascii="Arial" w:eastAsiaTheme="minorEastAsia" w:hAnsi="Arial" w:cs="Arial"/>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Default="00E47AF1" w:rsidP="00E47AF1">
      <w:pPr>
        <w:pStyle w:val="ListParagraph"/>
        <w:spacing w:after="0" w:line="240" w:lineRule="auto"/>
        <w:jc w:val="both"/>
        <w:rPr>
          <w:rFonts w:ascii="Arial" w:eastAsiaTheme="minorEastAsia" w:hAnsi="Arial" w:cs="Arial"/>
          <w:b/>
          <w:color w:val="385623" w:themeColor="accent6" w:themeShade="80"/>
        </w:rPr>
      </w:pPr>
    </w:p>
    <w:p w:rsidR="00972AA3" w:rsidRDefault="00972AA3" w:rsidP="00E47AF1">
      <w:pPr>
        <w:pStyle w:val="ListParagraph"/>
        <w:spacing w:after="0" w:line="240" w:lineRule="auto"/>
        <w:jc w:val="both"/>
        <w:rPr>
          <w:rFonts w:ascii="Arial" w:eastAsiaTheme="minorEastAsia" w:hAnsi="Arial" w:cs="Arial"/>
          <w:b/>
          <w:color w:val="385623" w:themeColor="accent6" w:themeShade="80"/>
        </w:rPr>
      </w:pPr>
    </w:p>
    <w:p w:rsidR="00972AA3" w:rsidRDefault="00972AA3" w:rsidP="00E47AF1">
      <w:pPr>
        <w:pStyle w:val="ListParagraph"/>
        <w:spacing w:after="0" w:line="240" w:lineRule="auto"/>
        <w:jc w:val="both"/>
        <w:rPr>
          <w:rFonts w:ascii="Arial" w:eastAsiaTheme="minorEastAsia" w:hAnsi="Arial" w:cs="Arial"/>
          <w:b/>
          <w:color w:val="385623" w:themeColor="accent6" w:themeShade="80"/>
        </w:rPr>
      </w:pPr>
    </w:p>
    <w:p w:rsidR="00972AA3" w:rsidRDefault="00972AA3" w:rsidP="00E47AF1">
      <w:pPr>
        <w:pStyle w:val="ListParagraph"/>
        <w:spacing w:after="0" w:line="240" w:lineRule="auto"/>
        <w:jc w:val="both"/>
        <w:rPr>
          <w:rFonts w:ascii="Arial" w:eastAsiaTheme="minorEastAsia" w:hAnsi="Arial" w:cs="Arial"/>
          <w:b/>
          <w:color w:val="385623" w:themeColor="accent6" w:themeShade="80"/>
        </w:rPr>
      </w:pPr>
    </w:p>
    <w:p w:rsidR="00972AA3" w:rsidRDefault="00972AA3" w:rsidP="00E47AF1">
      <w:pPr>
        <w:pStyle w:val="ListParagraph"/>
        <w:spacing w:after="0" w:line="240" w:lineRule="auto"/>
        <w:jc w:val="both"/>
        <w:rPr>
          <w:rFonts w:ascii="Arial" w:eastAsiaTheme="minorEastAsia" w:hAnsi="Arial" w:cs="Arial"/>
          <w:b/>
          <w:color w:val="385623" w:themeColor="accent6" w:themeShade="80"/>
        </w:rPr>
      </w:pPr>
    </w:p>
    <w:p w:rsidR="002C576A" w:rsidRDefault="002C576A" w:rsidP="00E47AF1">
      <w:pPr>
        <w:pStyle w:val="ListParagraph"/>
        <w:spacing w:after="0" w:line="240" w:lineRule="auto"/>
        <w:jc w:val="both"/>
        <w:rPr>
          <w:rFonts w:ascii="Arial" w:eastAsiaTheme="minorEastAsia" w:hAnsi="Arial" w:cs="Arial"/>
          <w:b/>
          <w:color w:val="385623" w:themeColor="accent6" w:themeShade="80"/>
        </w:rPr>
      </w:pPr>
    </w:p>
    <w:p w:rsidR="00972AA3" w:rsidRPr="003201ED" w:rsidRDefault="00972AA3"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3E5B25" w:rsidRDefault="003E5B25" w:rsidP="003E5B25">
            <w:pPr>
              <w:autoSpaceDE w:val="0"/>
              <w:autoSpaceDN w:val="0"/>
              <w:adjustRightInd w:val="0"/>
              <w:rPr>
                <w:rFonts w:ascii="Arial" w:eastAsiaTheme="minorEastAsia" w:hAnsi="Arial" w:cs="Arial"/>
              </w:rPr>
            </w:pPr>
            <w:r>
              <w:rPr>
                <w:rFonts w:ascii="Arial" w:eastAsiaTheme="minorEastAsia" w:hAnsi="Arial" w:cs="Arial"/>
              </w:rPr>
              <w:t xml:space="preserve">Scoil Niocláis admits each student seeking admission to classes or years other than the school’s intake group except where </w:t>
            </w:r>
          </w:p>
          <w:p w:rsidR="003E5B25" w:rsidRDefault="003E5B25" w:rsidP="003E5B25">
            <w:pPr>
              <w:pStyle w:val="ListParagraph"/>
              <w:numPr>
                <w:ilvl w:val="0"/>
                <w:numId w:val="34"/>
              </w:numPr>
              <w:autoSpaceDE w:val="0"/>
              <w:autoSpaceDN w:val="0"/>
              <w:adjustRightInd w:val="0"/>
              <w:rPr>
                <w:rFonts w:ascii="Arial" w:eastAsiaTheme="minorEastAsia" w:hAnsi="Arial" w:cs="Arial"/>
              </w:rPr>
            </w:pPr>
            <w:r w:rsidRPr="00173692">
              <w:rPr>
                <w:rFonts w:ascii="Arial" w:eastAsiaTheme="minorEastAsia" w:hAnsi="Arial" w:cs="Arial"/>
              </w:rPr>
              <w:t>The specific</w:t>
            </w:r>
            <w:r>
              <w:rPr>
                <w:rFonts w:ascii="Arial" w:eastAsiaTheme="minorEastAsia" w:hAnsi="Arial" w:cs="Arial"/>
              </w:rPr>
              <w:t xml:space="preserve"> class sought is over subscribed</w:t>
            </w:r>
            <w:r w:rsidR="00B07273">
              <w:rPr>
                <w:rFonts w:ascii="Arial" w:eastAsiaTheme="minorEastAsia" w:hAnsi="Arial" w:cs="Arial"/>
              </w:rPr>
              <w:t xml:space="preserve">. </w:t>
            </w:r>
          </w:p>
          <w:p w:rsidR="003E5B25" w:rsidRDefault="002F2BA5" w:rsidP="003E5B25">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There is non compliance with the requirements of our Admissions Policy</w:t>
            </w:r>
          </w:p>
          <w:p w:rsidR="003E5B25" w:rsidRDefault="003E5B25" w:rsidP="003E5B25">
            <w:pPr>
              <w:pStyle w:val="ListParagraph"/>
              <w:numPr>
                <w:ilvl w:val="0"/>
                <w:numId w:val="34"/>
              </w:numPr>
              <w:autoSpaceDE w:val="0"/>
              <w:autoSpaceDN w:val="0"/>
              <w:adjustRightInd w:val="0"/>
              <w:rPr>
                <w:rFonts w:ascii="Arial" w:eastAsiaTheme="minorEastAsia" w:hAnsi="Arial" w:cs="Arial"/>
              </w:rPr>
            </w:pPr>
            <w:r>
              <w:rPr>
                <w:rFonts w:ascii="Arial" w:eastAsiaTheme="minorEastAsia" w:hAnsi="Arial" w:cs="Arial"/>
              </w:rPr>
              <w:t>A parent of a student,when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47AF1" w:rsidRPr="002C576A" w:rsidRDefault="00E47AF1" w:rsidP="002C576A">
            <w:pPr>
              <w:autoSpaceDE w:val="0"/>
              <w:autoSpaceDN w:val="0"/>
              <w:adjustRightInd w:val="0"/>
              <w:ind w:left="36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Default="008A090A" w:rsidP="003E5B25">
      <w:pPr>
        <w:pStyle w:val="ListParagraph"/>
        <w:autoSpaceDE w:val="0"/>
        <w:autoSpaceDN w:val="0"/>
        <w:adjustRightInd w:val="0"/>
        <w:spacing w:after="0" w:line="240" w:lineRule="auto"/>
        <w:ind w:firstLine="720"/>
        <w:rPr>
          <w:rFonts w:ascii="Arial" w:eastAsiaTheme="minorEastAsia" w:hAnsi="Arial" w:cs="Arial"/>
          <w:b/>
          <w:color w:val="385623" w:themeColor="accent6" w:themeShade="80"/>
        </w:rPr>
      </w:pPr>
    </w:p>
    <w:p w:rsidR="008721A9" w:rsidRPr="00E44E2B" w:rsidRDefault="008721A9" w:rsidP="00E44E2B">
      <w:pPr>
        <w:autoSpaceDE w:val="0"/>
        <w:autoSpaceDN w:val="0"/>
        <w:adjustRightInd w:val="0"/>
        <w:spacing w:after="0" w:line="240" w:lineRule="auto"/>
        <w:rPr>
          <w:rFonts w:ascii="Arial" w:eastAsiaTheme="minorEastAsia" w:hAnsi="Arial" w:cs="Arial"/>
          <w:b/>
          <w:color w:val="385623" w:themeColor="accent6" w:themeShade="80"/>
        </w:rPr>
      </w:pPr>
    </w:p>
    <w:p w:rsidR="003E5B25" w:rsidRDefault="003E5B25"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3E5B25" w:rsidRPr="003201ED" w:rsidRDefault="003E5B25"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A13B1B" w:rsidP="008A090A">
      <w:pPr>
        <w:spacing w:line="240" w:lineRule="auto"/>
        <w:jc w:val="both"/>
        <w:rPr>
          <w:rFonts w:ascii="Arial" w:eastAsiaTheme="minorEastAsia" w:hAnsi="Arial" w:cs="Arial"/>
        </w:rPr>
      </w:pPr>
      <w:r>
        <w:rPr>
          <w:rFonts w:ascii="Arial" w:eastAsiaTheme="minorEastAsia" w:hAnsi="Arial" w:cs="Arial"/>
        </w:rPr>
        <w:t>The B</w:t>
      </w:r>
      <w:r w:rsidR="008A090A" w:rsidRPr="003201ED">
        <w:rPr>
          <w:rFonts w:ascii="Arial" w:eastAsiaTheme="minorEastAsia" w:hAnsi="Arial" w:cs="Arial"/>
        </w:rPr>
        <w:t xml:space="preserve">oard of </w:t>
      </w:r>
      <w:r w:rsidR="00250944">
        <w:rPr>
          <w:rFonts w:ascii="Arial" w:eastAsiaTheme="minorEastAsia" w:hAnsi="Arial" w:cs="Arial"/>
        </w:rPr>
        <w:t>Scoil Niocláis</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2F2BA5">
              <w:rPr>
                <w:rFonts w:ascii="Arial" w:eastAsiaTheme="minorEastAsia" w:hAnsi="Arial" w:cs="Arial"/>
              </w:rPr>
              <w:t xml:space="preserve"> have </w:t>
            </w:r>
            <w:r w:rsidRPr="003201ED">
              <w:rPr>
                <w:rFonts w:ascii="Arial" w:eastAsiaTheme="minorEastAsia" w:hAnsi="Arial" w:cs="Arial"/>
              </w:rPr>
              <w:t xml:space="preserve">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3E5B25" w:rsidRDefault="003E5B25" w:rsidP="00F704E7">
            <w:pPr>
              <w:autoSpaceDE w:val="0"/>
              <w:autoSpaceDN w:val="0"/>
              <w:adjustRightInd w:val="0"/>
              <w:rPr>
                <w:rFonts w:ascii="Arial" w:eastAsiaTheme="minorEastAsia" w:hAnsi="Arial" w:cs="Arial"/>
              </w:rPr>
            </w:pPr>
          </w:p>
          <w:p w:rsidR="00E44E2B" w:rsidRDefault="00AC4F0D" w:rsidP="00F704E7">
            <w:pPr>
              <w:autoSpaceDE w:val="0"/>
              <w:autoSpaceDN w:val="0"/>
              <w:adjustRightInd w:val="0"/>
              <w:rPr>
                <w:rFonts w:ascii="Arial" w:eastAsiaTheme="minorEastAsia" w:hAnsi="Arial" w:cs="Arial"/>
              </w:rPr>
            </w:pPr>
            <w:r>
              <w:rPr>
                <w:rFonts w:ascii="Arial" w:eastAsiaTheme="minorEastAsia" w:hAnsi="Arial" w:cs="Arial"/>
              </w:rPr>
              <w:t>Pupils work independently</w:t>
            </w:r>
            <w:r w:rsidR="002F2BA5">
              <w:rPr>
                <w:rFonts w:ascii="Arial" w:eastAsiaTheme="minorEastAsia" w:hAnsi="Arial" w:cs="Arial"/>
              </w:rPr>
              <w:t xml:space="preserve"> in their classroom </w:t>
            </w:r>
            <w:r>
              <w:rPr>
                <w:rFonts w:ascii="Arial" w:eastAsiaTheme="minorEastAsia" w:hAnsi="Arial" w:cs="Arial"/>
              </w:rPr>
              <w:t xml:space="preserve"> on silent reading or may do project/written work as assigned by the class teacher</w:t>
            </w:r>
            <w:r w:rsidR="00E44E2B">
              <w:rPr>
                <w:rFonts w:ascii="Arial" w:eastAsiaTheme="minorEastAsia" w:hAnsi="Arial" w:cs="Arial"/>
              </w:rPr>
              <w:t xml:space="preserve">. </w:t>
            </w:r>
          </w:p>
          <w:p w:rsidR="00AC4F0D" w:rsidRDefault="00E44E2B" w:rsidP="00F704E7">
            <w:pPr>
              <w:autoSpaceDE w:val="0"/>
              <w:autoSpaceDN w:val="0"/>
              <w:adjustRightInd w:val="0"/>
              <w:rPr>
                <w:rFonts w:ascii="Arial" w:eastAsiaTheme="minorEastAsia" w:hAnsi="Arial" w:cs="Arial"/>
              </w:rPr>
            </w:pPr>
            <w:r>
              <w:rPr>
                <w:rFonts w:ascii="Arial" w:eastAsiaTheme="minorEastAsia" w:hAnsi="Arial" w:cs="Arial"/>
              </w:rPr>
              <w:t>When the class attends external religious instruction, celebrations or events these pupils will work independently under the supervision of a teacher on the staff of Scoil Niolcáis</w:t>
            </w:r>
          </w:p>
          <w:p w:rsidR="00F704E7" w:rsidRDefault="00F704E7" w:rsidP="00F704E7">
            <w:pPr>
              <w:autoSpaceDE w:val="0"/>
              <w:autoSpaceDN w:val="0"/>
              <w:adjustRightInd w:val="0"/>
              <w:rPr>
                <w:rFonts w:ascii="Arial" w:eastAsiaTheme="minorEastAsia" w:hAnsi="Arial" w:cs="Arial"/>
              </w:rPr>
            </w:pP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972AA3" w:rsidRDefault="00972AA3" w:rsidP="00972AA3">
      <w:pPr>
        <w:pStyle w:val="Heading2"/>
        <w:rPr>
          <w:rFonts w:ascii="Arial" w:eastAsiaTheme="minorEastAsia" w:hAnsi="Arial" w:cs="Arial"/>
          <w:b/>
          <w:color w:val="385623" w:themeColor="accent6" w:themeShade="80"/>
          <w:sz w:val="24"/>
          <w:szCs w:val="24"/>
        </w:rPr>
      </w:pPr>
      <w:bookmarkStart w:id="10" w:name="_Reviews/appeals"/>
      <w:bookmarkStart w:id="11" w:name="_Ref31796704"/>
      <w:bookmarkEnd w:id="10"/>
    </w:p>
    <w:p w:rsidR="002C576A" w:rsidRDefault="002C576A" w:rsidP="002C576A"/>
    <w:p w:rsidR="002C576A" w:rsidRPr="002C576A" w:rsidRDefault="002C576A" w:rsidP="002C576A"/>
    <w:p w:rsidR="00406BE7" w:rsidRPr="00972AA3" w:rsidRDefault="000B1BEC" w:rsidP="004F3D83">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18</w:t>
      </w:r>
      <w:r w:rsidR="004F3D83">
        <w:rPr>
          <w:rFonts w:ascii="Arial" w:eastAsiaTheme="minorEastAsia" w:hAnsi="Arial" w:cs="Arial"/>
          <w:b/>
          <w:color w:val="385623" w:themeColor="accent6" w:themeShade="80"/>
          <w:sz w:val="24"/>
          <w:szCs w:val="24"/>
        </w:rPr>
        <w:t xml:space="preserve"> </w:t>
      </w:r>
      <w:r w:rsidR="007168B1" w:rsidRPr="00972AA3">
        <w:rPr>
          <w:rFonts w:ascii="Arial" w:eastAsiaTheme="minorEastAsia" w:hAnsi="Arial" w:cs="Arial"/>
          <w:b/>
          <w:color w:val="385623" w:themeColor="accent6" w:themeShade="80"/>
          <w:sz w:val="24"/>
          <w:szCs w:val="24"/>
        </w:rPr>
        <w:t>Reviews</w:t>
      </w:r>
      <w:r w:rsidR="00406BE7" w:rsidRPr="00972AA3">
        <w:rPr>
          <w:rFonts w:ascii="Arial" w:eastAsiaTheme="minorEastAsia" w:hAnsi="Arial" w:cs="Arial"/>
          <w:b/>
          <w:color w:val="385623" w:themeColor="accent6" w:themeShade="80"/>
          <w:sz w:val="24"/>
          <w:szCs w:val="24"/>
        </w:rPr>
        <w:t>/appeal</w:t>
      </w:r>
      <w:r w:rsidR="007168B1" w:rsidRPr="00972AA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A13B1B"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w:t>
      </w:r>
      <w:r w:rsidR="002F2BA5">
        <w:rPr>
          <w:rFonts w:ascii="Arial" w:hAnsi="Arial" w:cs="Arial"/>
        </w:rPr>
        <w:t>nt of the student</w:t>
      </w:r>
      <w:r w:rsidRPr="00AD0B5E">
        <w:rPr>
          <w:rFonts w:ascii="Arial" w:hAnsi="Arial" w:cs="Arial"/>
        </w:rPr>
        <w:t xml:space="preserve"> may request the board to review a decision to refuse admission. Such requests must be made in accordance with Section 29C of the Education Act 1998.    </w:t>
      </w:r>
    </w:p>
    <w:p w:rsidR="007168B1"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972AA3" w:rsidRPr="00AD0B5E" w:rsidRDefault="00972AA3" w:rsidP="007168B1">
      <w:pPr>
        <w:autoSpaceDE w:val="0"/>
        <w:autoSpaceDN w:val="0"/>
        <w:spacing w:line="240" w:lineRule="auto"/>
        <w:rPr>
          <w:rFonts w:ascii="Arial" w:hAnsi="Arial" w:cs="Arial"/>
        </w:rPr>
      </w:pPr>
      <w:r>
        <w:rPr>
          <w:rFonts w:ascii="Arial" w:hAnsi="Arial" w:cs="Arial"/>
        </w:rPr>
        <w:t xml:space="preserve">In Scoil Niocláis such a request must be submitted </w:t>
      </w:r>
      <w:r w:rsidR="00E44E2B">
        <w:rPr>
          <w:rFonts w:ascii="Arial" w:hAnsi="Arial" w:cs="Arial"/>
        </w:rPr>
        <w:t xml:space="preserve">in writing </w:t>
      </w:r>
      <w:r>
        <w:rPr>
          <w:rFonts w:ascii="Arial" w:hAnsi="Arial" w:cs="Arial"/>
        </w:rPr>
        <w:t>within three weeks from date of receipt of refusal.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4F3D83" w:rsidRPr="00AD0B5E" w:rsidRDefault="004F3D83" w:rsidP="007168B1">
      <w:pPr>
        <w:autoSpaceDE w:val="0"/>
        <w:autoSpaceDN w:val="0"/>
        <w:spacing w:line="240" w:lineRule="auto"/>
        <w:rPr>
          <w:rFonts w:ascii="Arial" w:hAnsi="Arial" w:cs="Arial"/>
        </w:rPr>
      </w:pPr>
      <w:r>
        <w:rPr>
          <w:rFonts w:ascii="Arial" w:hAnsi="Arial" w:cs="Arial"/>
        </w:rPr>
        <w:t xml:space="preserve">In Scoil Niocláis such a request must be submitted </w:t>
      </w:r>
      <w:r w:rsidR="00E44E2B">
        <w:rPr>
          <w:rFonts w:ascii="Arial" w:hAnsi="Arial" w:cs="Arial"/>
        </w:rPr>
        <w:t xml:space="preserve">in writing </w:t>
      </w:r>
      <w:r>
        <w:rPr>
          <w:rFonts w:ascii="Arial" w:hAnsi="Arial" w:cs="Arial"/>
        </w:rPr>
        <w:t>within three weeks from the date of receipt of refusal.</w:t>
      </w:r>
    </w:p>
    <w:p w:rsidR="007168B1"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4F3D83" w:rsidRPr="00AD0B5E" w:rsidRDefault="004F3D83" w:rsidP="007168B1">
      <w:pPr>
        <w:autoSpaceDE w:val="0"/>
        <w:autoSpaceDN w:val="0"/>
        <w:spacing w:line="240" w:lineRule="auto"/>
        <w:rPr>
          <w:rFonts w:ascii="Arial" w:hAnsi="Arial" w:cs="Arial"/>
        </w:rPr>
      </w:pPr>
      <w:r>
        <w:rPr>
          <w:rFonts w:ascii="Arial" w:hAnsi="Arial" w:cs="Arial"/>
        </w:rPr>
        <w:t>In Scoil Niocláis such a request must be submitted</w:t>
      </w:r>
      <w:r w:rsidR="00E44E2B">
        <w:rPr>
          <w:rFonts w:ascii="Arial" w:hAnsi="Arial" w:cs="Arial"/>
        </w:rPr>
        <w:t xml:space="preserve"> in writing</w:t>
      </w:r>
      <w:r>
        <w:rPr>
          <w:rFonts w:ascii="Arial" w:hAnsi="Arial" w:cs="Arial"/>
        </w:rPr>
        <w:t xml:space="preserve"> within three weeks from the date of receipt of refusal</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w:t>
      </w:r>
      <w:r w:rsidR="002F2BA5">
        <w:rPr>
          <w:rFonts w:ascii="Arial" w:hAnsi="Arial" w:cs="Arial"/>
        </w:rPr>
        <w:t>nt of the student</w:t>
      </w:r>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DA" w:rsidRDefault="004056DA" w:rsidP="00D8609E">
      <w:pPr>
        <w:spacing w:after="0" w:line="240" w:lineRule="auto"/>
      </w:pPr>
      <w:r>
        <w:separator/>
      </w:r>
    </w:p>
  </w:endnote>
  <w:endnote w:type="continuationSeparator" w:id="0">
    <w:p w:rsidR="004056DA" w:rsidRDefault="004056D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852E9">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DA" w:rsidRDefault="004056DA" w:rsidP="00D8609E">
      <w:pPr>
        <w:spacing w:after="0" w:line="240" w:lineRule="auto"/>
      </w:pPr>
      <w:r>
        <w:separator/>
      </w:r>
    </w:p>
  </w:footnote>
  <w:footnote w:type="continuationSeparator" w:id="0">
    <w:p w:rsidR="004056DA" w:rsidRDefault="004056DA"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3850C8"/>
    <w:multiLevelType w:val="multilevel"/>
    <w:tmpl w:val="B72A7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9D2C59"/>
    <w:multiLevelType w:val="multilevel"/>
    <w:tmpl w:val="276CB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9D3869"/>
    <w:multiLevelType w:val="multilevel"/>
    <w:tmpl w:val="95F4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A9B34C4"/>
    <w:multiLevelType w:val="hybridMultilevel"/>
    <w:tmpl w:val="286AD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9C4AE6"/>
    <w:multiLevelType w:val="multilevel"/>
    <w:tmpl w:val="314ED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5"/>
  </w:num>
  <w:num w:numId="4">
    <w:abstractNumId w:val="3"/>
  </w:num>
  <w:num w:numId="5">
    <w:abstractNumId w:val="19"/>
  </w:num>
  <w:num w:numId="6">
    <w:abstractNumId w:val="24"/>
  </w:num>
  <w:num w:numId="7">
    <w:abstractNumId w:val="33"/>
  </w:num>
  <w:num w:numId="8">
    <w:abstractNumId w:val="10"/>
  </w:num>
  <w:num w:numId="9">
    <w:abstractNumId w:val="15"/>
  </w:num>
  <w:num w:numId="10">
    <w:abstractNumId w:val="22"/>
  </w:num>
  <w:num w:numId="11">
    <w:abstractNumId w:val="31"/>
  </w:num>
  <w:num w:numId="12">
    <w:abstractNumId w:val="1"/>
  </w:num>
  <w:num w:numId="13">
    <w:abstractNumId w:val="8"/>
  </w:num>
  <w:num w:numId="14">
    <w:abstractNumId w:val="2"/>
  </w:num>
  <w:num w:numId="15">
    <w:abstractNumId w:val="26"/>
  </w:num>
  <w:num w:numId="16">
    <w:abstractNumId w:val="21"/>
  </w:num>
  <w:num w:numId="17">
    <w:abstractNumId w:val="18"/>
  </w:num>
  <w:num w:numId="18">
    <w:abstractNumId w:val="20"/>
  </w:num>
  <w:num w:numId="19">
    <w:abstractNumId w:val="0"/>
  </w:num>
  <w:num w:numId="20">
    <w:abstractNumId w:val="6"/>
  </w:num>
  <w:num w:numId="21">
    <w:abstractNumId w:val="16"/>
  </w:num>
  <w:num w:numId="22">
    <w:abstractNumId w:val="12"/>
  </w:num>
  <w:num w:numId="23">
    <w:abstractNumId w:val="29"/>
  </w:num>
  <w:num w:numId="24">
    <w:abstractNumId w:val="5"/>
  </w:num>
  <w:num w:numId="25">
    <w:abstractNumId w:val="4"/>
  </w:num>
  <w:num w:numId="26">
    <w:abstractNumId w:val="27"/>
  </w:num>
  <w:num w:numId="27">
    <w:abstractNumId w:val="14"/>
  </w:num>
  <w:num w:numId="28">
    <w:abstractNumId w:val="30"/>
  </w:num>
  <w:num w:numId="29">
    <w:abstractNumId w:val="23"/>
  </w:num>
  <w:num w:numId="30">
    <w:abstractNumId w:val="17"/>
  </w:num>
  <w:num w:numId="31">
    <w:abstractNumId w:val="9"/>
    <w:lvlOverride w:ilvl="0">
      <w:startOverride w:val="2"/>
    </w:lvlOverride>
  </w:num>
  <w:num w:numId="32">
    <w:abstractNumId w:val="11"/>
    <w:lvlOverride w:ilvl="0">
      <w:startOverride w:val="3"/>
    </w:lvlOverride>
  </w:num>
  <w:num w:numId="33">
    <w:abstractNumId w:val="7"/>
    <w:lvlOverride w:ilvl="0">
      <w:startOverride w:val="4"/>
    </w:lvlOverride>
  </w:num>
  <w:num w:numId="34">
    <w:abstractNumId w:val="1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15116"/>
    <w:rsid w:val="00020EF0"/>
    <w:rsid w:val="0004443A"/>
    <w:rsid w:val="000B1BEC"/>
    <w:rsid w:val="000B7779"/>
    <w:rsid w:val="000F60D9"/>
    <w:rsid w:val="0010107F"/>
    <w:rsid w:val="001022AF"/>
    <w:rsid w:val="00103809"/>
    <w:rsid w:val="00121CB2"/>
    <w:rsid w:val="00140B66"/>
    <w:rsid w:val="001506F3"/>
    <w:rsid w:val="00173692"/>
    <w:rsid w:val="00176E00"/>
    <w:rsid w:val="00177CB9"/>
    <w:rsid w:val="00187259"/>
    <w:rsid w:val="001F35D0"/>
    <w:rsid w:val="001F5A93"/>
    <w:rsid w:val="001F69E3"/>
    <w:rsid w:val="00212DB7"/>
    <w:rsid w:val="0022569A"/>
    <w:rsid w:val="00242266"/>
    <w:rsid w:val="00250944"/>
    <w:rsid w:val="002604F2"/>
    <w:rsid w:val="00281905"/>
    <w:rsid w:val="00285D92"/>
    <w:rsid w:val="0029545D"/>
    <w:rsid w:val="002955C2"/>
    <w:rsid w:val="002A3283"/>
    <w:rsid w:val="002A5A58"/>
    <w:rsid w:val="002B4EB3"/>
    <w:rsid w:val="002B5C3C"/>
    <w:rsid w:val="002B7446"/>
    <w:rsid w:val="002C576A"/>
    <w:rsid w:val="002F2BA5"/>
    <w:rsid w:val="003201ED"/>
    <w:rsid w:val="003207E9"/>
    <w:rsid w:val="00321C41"/>
    <w:rsid w:val="00322FEE"/>
    <w:rsid w:val="00331D27"/>
    <w:rsid w:val="00353220"/>
    <w:rsid w:val="00355203"/>
    <w:rsid w:val="00374405"/>
    <w:rsid w:val="003763CE"/>
    <w:rsid w:val="00380F99"/>
    <w:rsid w:val="00383207"/>
    <w:rsid w:val="003857A6"/>
    <w:rsid w:val="00387361"/>
    <w:rsid w:val="003B6D4E"/>
    <w:rsid w:val="003B6FA7"/>
    <w:rsid w:val="003D07DD"/>
    <w:rsid w:val="003D39A4"/>
    <w:rsid w:val="003E5B25"/>
    <w:rsid w:val="003E7291"/>
    <w:rsid w:val="003F4378"/>
    <w:rsid w:val="00400A4C"/>
    <w:rsid w:val="004056DA"/>
    <w:rsid w:val="00406BE7"/>
    <w:rsid w:val="00423578"/>
    <w:rsid w:val="00435AE7"/>
    <w:rsid w:val="00436C55"/>
    <w:rsid w:val="004376EB"/>
    <w:rsid w:val="0045148A"/>
    <w:rsid w:val="00460BA9"/>
    <w:rsid w:val="00481B24"/>
    <w:rsid w:val="00483792"/>
    <w:rsid w:val="004B2EA4"/>
    <w:rsid w:val="004B73DA"/>
    <w:rsid w:val="004C2AFB"/>
    <w:rsid w:val="004C42A0"/>
    <w:rsid w:val="004C6D97"/>
    <w:rsid w:val="004E5691"/>
    <w:rsid w:val="004F3D83"/>
    <w:rsid w:val="004F4AA6"/>
    <w:rsid w:val="00517A6E"/>
    <w:rsid w:val="005267A9"/>
    <w:rsid w:val="005319BB"/>
    <w:rsid w:val="005578B8"/>
    <w:rsid w:val="00566AE4"/>
    <w:rsid w:val="00567B36"/>
    <w:rsid w:val="00596DA8"/>
    <w:rsid w:val="005E0069"/>
    <w:rsid w:val="005E4A3E"/>
    <w:rsid w:val="005F2964"/>
    <w:rsid w:val="005F4AD8"/>
    <w:rsid w:val="005F777B"/>
    <w:rsid w:val="00616C76"/>
    <w:rsid w:val="00622DA6"/>
    <w:rsid w:val="00641946"/>
    <w:rsid w:val="00643A64"/>
    <w:rsid w:val="00654A94"/>
    <w:rsid w:val="006564ED"/>
    <w:rsid w:val="00674255"/>
    <w:rsid w:val="006772A0"/>
    <w:rsid w:val="006830EB"/>
    <w:rsid w:val="0069783F"/>
    <w:rsid w:val="006A56BF"/>
    <w:rsid w:val="006B04DC"/>
    <w:rsid w:val="006C4814"/>
    <w:rsid w:val="006E2BF6"/>
    <w:rsid w:val="00704015"/>
    <w:rsid w:val="00713FE9"/>
    <w:rsid w:val="007168B1"/>
    <w:rsid w:val="00742D69"/>
    <w:rsid w:val="007505E5"/>
    <w:rsid w:val="00762B44"/>
    <w:rsid w:val="00764262"/>
    <w:rsid w:val="00770807"/>
    <w:rsid w:val="007A7293"/>
    <w:rsid w:val="007E7E26"/>
    <w:rsid w:val="0081202D"/>
    <w:rsid w:val="0082760E"/>
    <w:rsid w:val="00845BDB"/>
    <w:rsid w:val="008535B2"/>
    <w:rsid w:val="00854FDA"/>
    <w:rsid w:val="0086044E"/>
    <w:rsid w:val="008660EF"/>
    <w:rsid w:val="008663F8"/>
    <w:rsid w:val="00866AC6"/>
    <w:rsid w:val="008721A9"/>
    <w:rsid w:val="00874D4C"/>
    <w:rsid w:val="0088352A"/>
    <w:rsid w:val="00883B35"/>
    <w:rsid w:val="008A090A"/>
    <w:rsid w:val="008C0CB3"/>
    <w:rsid w:val="008C0F93"/>
    <w:rsid w:val="008C2CB0"/>
    <w:rsid w:val="008C4C6A"/>
    <w:rsid w:val="008E45DA"/>
    <w:rsid w:val="008F3E14"/>
    <w:rsid w:val="00914167"/>
    <w:rsid w:val="009242A4"/>
    <w:rsid w:val="00927AE5"/>
    <w:rsid w:val="0095602C"/>
    <w:rsid w:val="00972AA3"/>
    <w:rsid w:val="00975252"/>
    <w:rsid w:val="00982E02"/>
    <w:rsid w:val="00987EFD"/>
    <w:rsid w:val="0099669A"/>
    <w:rsid w:val="009B21F6"/>
    <w:rsid w:val="009B640D"/>
    <w:rsid w:val="00A13B1B"/>
    <w:rsid w:val="00A13CF6"/>
    <w:rsid w:val="00A2174D"/>
    <w:rsid w:val="00A22884"/>
    <w:rsid w:val="00A23921"/>
    <w:rsid w:val="00A26514"/>
    <w:rsid w:val="00A359C8"/>
    <w:rsid w:val="00A52939"/>
    <w:rsid w:val="00A52A66"/>
    <w:rsid w:val="00A57D4F"/>
    <w:rsid w:val="00A732BB"/>
    <w:rsid w:val="00A82BED"/>
    <w:rsid w:val="00A944A9"/>
    <w:rsid w:val="00AA6AC8"/>
    <w:rsid w:val="00AB7E10"/>
    <w:rsid w:val="00AC4F0D"/>
    <w:rsid w:val="00AD0B5E"/>
    <w:rsid w:val="00AE7E94"/>
    <w:rsid w:val="00B025EB"/>
    <w:rsid w:val="00B07273"/>
    <w:rsid w:val="00B21470"/>
    <w:rsid w:val="00B37614"/>
    <w:rsid w:val="00B42273"/>
    <w:rsid w:val="00B51206"/>
    <w:rsid w:val="00B81BFE"/>
    <w:rsid w:val="00B8390B"/>
    <w:rsid w:val="00BB6BF4"/>
    <w:rsid w:val="00BC0F9E"/>
    <w:rsid w:val="00BC2C03"/>
    <w:rsid w:val="00BD2677"/>
    <w:rsid w:val="00BD7AC2"/>
    <w:rsid w:val="00C132AD"/>
    <w:rsid w:val="00C15156"/>
    <w:rsid w:val="00C37649"/>
    <w:rsid w:val="00C61B67"/>
    <w:rsid w:val="00C66A4E"/>
    <w:rsid w:val="00CB473E"/>
    <w:rsid w:val="00CD2B6C"/>
    <w:rsid w:val="00CD7AAB"/>
    <w:rsid w:val="00CE054E"/>
    <w:rsid w:val="00CF4112"/>
    <w:rsid w:val="00D05E8D"/>
    <w:rsid w:val="00D10B12"/>
    <w:rsid w:val="00D14DDA"/>
    <w:rsid w:val="00D25156"/>
    <w:rsid w:val="00D2772F"/>
    <w:rsid w:val="00D3482E"/>
    <w:rsid w:val="00D5001B"/>
    <w:rsid w:val="00D562FC"/>
    <w:rsid w:val="00D7132E"/>
    <w:rsid w:val="00D73B03"/>
    <w:rsid w:val="00D77548"/>
    <w:rsid w:val="00D77BF3"/>
    <w:rsid w:val="00D8609E"/>
    <w:rsid w:val="00D932F9"/>
    <w:rsid w:val="00DB1EF7"/>
    <w:rsid w:val="00E02C8F"/>
    <w:rsid w:val="00E10771"/>
    <w:rsid w:val="00E24D3E"/>
    <w:rsid w:val="00E2566F"/>
    <w:rsid w:val="00E314CB"/>
    <w:rsid w:val="00E3309C"/>
    <w:rsid w:val="00E44E2B"/>
    <w:rsid w:val="00E47AF1"/>
    <w:rsid w:val="00E51F81"/>
    <w:rsid w:val="00E608EB"/>
    <w:rsid w:val="00E64C4F"/>
    <w:rsid w:val="00E96AF6"/>
    <w:rsid w:val="00EB6699"/>
    <w:rsid w:val="00ED1621"/>
    <w:rsid w:val="00ED192F"/>
    <w:rsid w:val="00ED2B8C"/>
    <w:rsid w:val="00EE4292"/>
    <w:rsid w:val="00EE583F"/>
    <w:rsid w:val="00EF07B7"/>
    <w:rsid w:val="00F10754"/>
    <w:rsid w:val="00F3496D"/>
    <w:rsid w:val="00F41A97"/>
    <w:rsid w:val="00F4404D"/>
    <w:rsid w:val="00F5151F"/>
    <w:rsid w:val="00F704E7"/>
    <w:rsid w:val="00F852E9"/>
    <w:rsid w:val="00F922E4"/>
    <w:rsid w:val="00FB20D2"/>
    <w:rsid w:val="00FB3597"/>
    <w:rsid w:val="00FB6E57"/>
    <w:rsid w:val="00FD471B"/>
    <w:rsid w:val="00FF05F5"/>
    <w:rsid w:val="00FF1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style14">
    <w:name w:val="style14"/>
    <w:basedOn w:val="DefaultParagraphFont"/>
    <w:rsid w:val="00A82BED"/>
  </w:style>
  <w:style w:type="character" w:styleId="Emphasis">
    <w:name w:val="Emphasis"/>
    <w:basedOn w:val="DefaultParagraphFont"/>
    <w:uiPriority w:val="20"/>
    <w:qFormat/>
    <w:rsid w:val="00A82BED"/>
    <w:rPr>
      <w:i/>
      <w:iCs/>
    </w:rPr>
  </w:style>
  <w:style w:type="character" w:customStyle="1" w:styleId="apple-converted-space">
    <w:name w:val="apple-converted-space"/>
    <w:basedOn w:val="DefaultParagraphFont"/>
    <w:rsid w:val="00A8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059">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nioc@eirco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ilniocla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D9B7E-20C1-4FC7-B744-B7747B9F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2020-11-03T08:30:00Z</dcterms:created>
  <dcterms:modified xsi:type="dcterms:W3CDTF">2020-11-03T08:30:00Z</dcterms:modified>
</cp:coreProperties>
</file>